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C5" w:rsidRPr="00713EEF" w:rsidRDefault="007D15C5" w:rsidP="007449CE">
      <w:pPr>
        <w:pStyle w:val="11"/>
        <w:spacing w:before="0" w:after="120"/>
        <w:rPr>
          <w:rFonts w:asciiTheme="majorEastAsia" w:eastAsiaTheme="majorEastAsia" w:hAnsiTheme="majorEastAsia"/>
          <w:b w:val="0"/>
          <w:color w:val="auto"/>
        </w:rPr>
      </w:pPr>
      <w:bookmarkStart w:id="0" w:name="_Toc288722385"/>
      <w:bookmarkStart w:id="1" w:name="_Toc352071160"/>
      <w:r w:rsidRPr="00713EEF">
        <w:rPr>
          <w:rFonts w:asciiTheme="majorEastAsia" w:eastAsiaTheme="majorEastAsia" w:hAnsiTheme="majorEastAsia" w:hint="eastAsia"/>
          <w:b w:val="0"/>
          <w:color w:val="auto"/>
        </w:rPr>
        <w:t>日语专业培养</w:t>
      </w:r>
      <w:bookmarkEnd w:id="0"/>
      <w:r w:rsidRPr="00713EEF">
        <w:rPr>
          <w:rFonts w:asciiTheme="majorEastAsia" w:eastAsiaTheme="majorEastAsia" w:hAnsiTheme="majorEastAsia" w:hint="eastAsia"/>
          <w:b w:val="0"/>
          <w:color w:val="auto"/>
        </w:rPr>
        <w:t>方案</w:t>
      </w:r>
      <w:bookmarkEnd w:id="1"/>
    </w:p>
    <w:p w:rsidR="007D15C5" w:rsidRPr="00713EEF" w:rsidRDefault="007D15C5" w:rsidP="007D15C5">
      <w:pPr>
        <w:spacing w:before="120" w:after="120"/>
        <w:rPr>
          <w:rFonts w:asciiTheme="majorEastAsia" w:eastAsiaTheme="majorEastAsia" w:hAnsiTheme="majorEastAsia"/>
          <w:bCs/>
          <w:spacing w:val="20"/>
          <w:szCs w:val="21"/>
        </w:rPr>
      </w:pPr>
      <w:r w:rsidRPr="00713EEF">
        <w:rPr>
          <w:rFonts w:asciiTheme="majorEastAsia" w:eastAsiaTheme="majorEastAsia" w:hAnsiTheme="majorEastAsia" w:hint="eastAsia"/>
          <w:bCs/>
          <w:sz w:val="24"/>
        </w:rPr>
        <w:t>一、学制：</w:t>
      </w:r>
      <w:r w:rsidRPr="00713EEF">
        <w:rPr>
          <w:rFonts w:asciiTheme="majorEastAsia" w:eastAsiaTheme="majorEastAsia" w:hAnsiTheme="majorEastAsia" w:hint="eastAsia"/>
          <w:bCs/>
          <w:spacing w:val="20"/>
          <w:szCs w:val="21"/>
        </w:rPr>
        <w:t>四年</w:t>
      </w:r>
    </w:p>
    <w:p w:rsidR="007D15C5" w:rsidRPr="00713EEF" w:rsidRDefault="007D15C5" w:rsidP="007D15C5">
      <w:pPr>
        <w:spacing w:before="120" w:after="120"/>
        <w:rPr>
          <w:rFonts w:asciiTheme="majorEastAsia" w:eastAsiaTheme="majorEastAsia" w:hAnsiTheme="majorEastAsia"/>
          <w:bCs/>
          <w:spacing w:val="20"/>
          <w:szCs w:val="21"/>
        </w:rPr>
      </w:pPr>
      <w:r w:rsidRPr="00713EEF">
        <w:rPr>
          <w:rFonts w:asciiTheme="majorEastAsia" w:eastAsiaTheme="majorEastAsia" w:hAnsiTheme="majorEastAsia" w:hint="eastAsia"/>
          <w:bCs/>
          <w:sz w:val="24"/>
        </w:rPr>
        <w:t>二、授予学位：</w:t>
      </w:r>
      <w:r w:rsidRPr="00713EEF">
        <w:rPr>
          <w:rFonts w:asciiTheme="majorEastAsia" w:eastAsiaTheme="majorEastAsia" w:hAnsiTheme="majorEastAsia" w:hint="eastAsia"/>
          <w:bCs/>
          <w:szCs w:val="21"/>
        </w:rPr>
        <w:t>文学学士</w:t>
      </w:r>
    </w:p>
    <w:p w:rsidR="007D15C5" w:rsidRPr="00713EEF" w:rsidRDefault="007D15C5" w:rsidP="007D15C5">
      <w:pPr>
        <w:spacing w:before="120"/>
        <w:rPr>
          <w:rFonts w:asciiTheme="majorEastAsia" w:eastAsiaTheme="majorEastAsia" w:hAnsiTheme="majorEastAsia"/>
          <w:bCs/>
          <w:sz w:val="24"/>
        </w:rPr>
      </w:pPr>
      <w:r w:rsidRPr="00713EEF">
        <w:rPr>
          <w:rFonts w:asciiTheme="majorEastAsia" w:eastAsiaTheme="majorEastAsia" w:hAnsiTheme="majorEastAsia" w:hint="eastAsia"/>
          <w:bCs/>
          <w:sz w:val="24"/>
        </w:rPr>
        <w:t xml:space="preserve">三、培养目标 </w:t>
      </w:r>
    </w:p>
    <w:p w:rsidR="00D12551" w:rsidRPr="006A4718" w:rsidRDefault="00D25DB5" w:rsidP="00434034">
      <w:pPr>
        <w:pStyle w:val="30"/>
        <w:spacing w:line="300" w:lineRule="exact"/>
        <w:ind w:firstLine="437"/>
        <w:rPr>
          <w:rFonts w:ascii="宋体" w:eastAsia="宋体" w:hAnsi="宋体"/>
          <w:b w:val="0"/>
          <w:bCs/>
          <w:kern w:val="0"/>
        </w:rPr>
      </w:pPr>
      <w:r w:rsidRPr="006A4718">
        <w:rPr>
          <w:rFonts w:ascii="宋体" w:eastAsia="宋体" w:hAnsi="宋体" w:hint="eastAsia"/>
          <w:b w:val="0"/>
          <w:bCs/>
          <w:kern w:val="0"/>
        </w:rPr>
        <w:t>本专业顺应国家“一带一路”倡议，在教育部颁发的高等学校外国语言文学类教学质量国家标准框架下，立足福建省社会、经济和文化发展格局以及自贸区发展规划，基于学校应用型大学的办学定位，</w:t>
      </w:r>
      <w:r w:rsidR="00D12551" w:rsidRPr="006A4718">
        <w:rPr>
          <w:rFonts w:ascii="宋体" w:eastAsia="宋体" w:hAnsi="宋体" w:hint="eastAsia"/>
          <w:b w:val="0"/>
          <w:bCs/>
          <w:kern w:val="0"/>
        </w:rPr>
        <w:t>培养德、智、体、美</w:t>
      </w:r>
      <w:r w:rsidR="00C03F1A" w:rsidRPr="006A4718">
        <w:rPr>
          <w:rFonts w:ascii="宋体" w:eastAsia="宋体" w:hAnsi="宋体" w:hint="eastAsia"/>
          <w:b w:val="0"/>
          <w:bCs/>
          <w:kern w:val="0"/>
        </w:rPr>
        <w:t>、劳</w:t>
      </w:r>
      <w:r w:rsidR="00D12551" w:rsidRPr="006A4718">
        <w:rPr>
          <w:rFonts w:ascii="宋体" w:eastAsia="宋体" w:hAnsi="宋体" w:hint="eastAsia"/>
          <w:b w:val="0"/>
          <w:bCs/>
          <w:kern w:val="0"/>
        </w:rPr>
        <w:t>全面发展，</w:t>
      </w:r>
      <w:r w:rsidR="00D12551" w:rsidRPr="006A4718">
        <w:rPr>
          <w:rFonts w:ascii="宋体" w:eastAsia="宋体" w:hAnsi="宋体" w:hint="eastAsia"/>
          <w:b w:val="0"/>
          <w:kern w:val="0"/>
        </w:rPr>
        <w:t>知识、能力、精神和素养适应社会主义现代化建设需要</w:t>
      </w:r>
      <w:r w:rsidR="00D12551" w:rsidRPr="006A4718">
        <w:rPr>
          <w:rFonts w:ascii="宋体" w:eastAsia="宋体" w:hAnsi="宋体" w:hint="eastAsia"/>
          <w:b w:val="0"/>
          <w:bCs/>
          <w:kern w:val="0"/>
        </w:rPr>
        <w:t>，掌握</w:t>
      </w:r>
      <w:r w:rsidR="00284F3E" w:rsidRPr="006A4718">
        <w:rPr>
          <w:rFonts w:ascii="宋体" w:eastAsia="宋体" w:hAnsi="宋体"/>
          <w:b w:val="0"/>
          <w:bCs/>
          <w:kern w:val="0"/>
        </w:rPr>
        <w:t>日语听</w:t>
      </w:r>
      <w:r w:rsidR="00BA7931" w:rsidRPr="006A4718">
        <w:rPr>
          <w:rFonts w:ascii="宋体" w:eastAsia="宋体" w:hAnsi="宋体"/>
          <w:b w:val="0"/>
          <w:bCs/>
          <w:kern w:val="0"/>
        </w:rPr>
        <w:t>、</w:t>
      </w:r>
      <w:r w:rsidR="00284F3E" w:rsidRPr="006A4718">
        <w:rPr>
          <w:rFonts w:ascii="宋体" w:eastAsia="宋体" w:hAnsi="宋体"/>
          <w:b w:val="0"/>
          <w:bCs/>
          <w:kern w:val="0"/>
        </w:rPr>
        <w:t>说</w:t>
      </w:r>
      <w:r w:rsidR="00BA7931" w:rsidRPr="006A4718">
        <w:rPr>
          <w:rFonts w:ascii="宋体" w:eastAsia="宋体" w:hAnsi="宋体"/>
          <w:b w:val="0"/>
          <w:bCs/>
          <w:kern w:val="0"/>
        </w:rPr>
        <w:t>、</w:t>
      </w:r>
      <w:r w:rsidR="00284F3E" w:rsidRPr="006A4718">
        <w:rPr>
          <w:rFonts w:ascii="宋体" w:eastAsia="宋体" w:hAnsi="宋体"/>
          <w:b w:val="0"/>
          <w:bCs/>
          <w:kern w:val="0"/>
        </w:rPr>
        <w:t>读</w:t>
      </w:r>
      <w:r w:rsidR="00BA7931" w:rsidRPr="006A4718">
        <w:rPr>
          <w:rFonts w:ascii="宋体" w:eastAsia="宋体" w:hAnsi="宋体"/>
          <w:b w:val="0"/>
          <w:bCs/>
          <w:kern w:val="0"/>
        </w:rPr>
        <w:t>、</w:t>
      </w:r>
      <w:r w:rsidR="00284F3E" w:rsidRPr="006A4718">
        <w:rPr>
          <w:rFonts w:ascii="宋体" w:eastAsia="宋体" w:hAnsi="宋体"/>
          <w:b w:val="0"/>
          <w:bCs/>
          <w:kern w:val="0"/>
        </w:rPr>
        <w:t>写</w:t>
      </w:r>
      <w:r w:rsidR="00BA7931" w:rsidRPr="006A4718">
        <w:rPr>
          <w:rFonts w:ascii="宋体" w:eastAsia="宋体" w:hAnsi="宋体"/>
          <w:b w:val="0"/>
          <w:bCs/>
          <w:kern w:val="0"/>
        </w:rPr>
        <w:t>、</w:t>
      </w:r>
      <w:r w:rsidR="00BA7931" w:rsidRPr="006A4718">
        <w:rPr>
          <w:rFonts w:ascii="宋体" w:eastAsia="宋体" w:hAnsi="宋体" w:hint="eastAsia"/>
          <w:b w:val="0"/>
          <w:bCs/>
          <w:kern w:val="0"/>
        </w:rPr>
        <w:t>译</w:t>
      </w:r>
      <w:r w:rsidR="00284F3E" w:rsidRPr="006A4718">
        <w:rPr>
          <w:rFonts w:ascii="宋体" w:eastAsia="宋体" w:hAnsi="宋体"/>
          <w:b w:val="0"/>
          <w:bCs/>
          <w:kern w:val="0"/>
        </w:rPr>
        <w:t>等扎实的语言基本功</w:t>
      </w:r>
      <w:r w:rsidR="00B048D1" w:rsidRPr="006A4718">
        <w:rPr>
          <w:rFonts w:ascii="宋体" w:eastAsia="宋体" w:hAnsi="宋体"/>
          <w:b w:val="0"/>
          <w:bCs/>
          <w:kern w:val="0"/>
        </w:rPr>
        <w:t>以及</w:t>
      </w:r>
      <w:r w:rsidR="00FB0C94" w:rsidRPr="006A4718">
        <w:rPr>
          <w:rFonts w:ascii="宋体" w:eastAsia="宋体" w:hAnsi="宋体"/>
          <w:b w:val="0"/>
          <w:bCs/>
          <w:kern w:val="0"/>
        </w:rPr>
        <w:t>拥</w:t>
      </w:r>
      <w:r w:rsidR="00B048D1" w:rsidRPr="006A4718">
        <w:rPr>
          <w:rFonts w:ascii="宋体" w:eastAsia="宋体" w:hAnsi="宋体" w:hint="eastAsia"/>
          <w:b w:val="0"/>
          <w:bCs/>
          <w:kern w:val="0"/>
        </w:rPr>
        <w:t>有</w:t>
      </w:r>
      <w:r w:rsidR="00B048D1" w:rsidRPr="006A4718">
        <w:rPr>
          <w:rFonts w:ascii="宋体" w:eastAsia="宋体" w:hAnsi="宋体"/>
          <w:b w:val="0"/>
          <w:bCs/>
          <w:kern w:val="0"/>
        </w:rPr>
        <w:t>日本政治</w:t>
      </w:r>
      <w:r w:rsidR="00B048D1" w:rsidRPr="006A4718">
        <w:rPr>
          <w:rFonts w:ascii="宋体" w:eastAsia="宋体" w:hAnsi="宋体" w:hint="eastAsia"/>
          <w:b w:val="0"/>
          <w:bCs/>
          <w:kern w:val="0"/>
        </w:rPr>
        <w:t>、</w:t>
      </w:r>
      <w:r w:rsidR="00B048D1" w:rsidRPr="006A4718">
        <w:rPr>
          <w:rFonts w:ascii="宋体" w:eastAsia="宋体" w:hAnsi="宋体"/>
          <w:b w:val="0"/>
          <w:bCs/>
          <w:kern w:val="0"/>
        </w:rPr>
        <w:t>经济</w:t>
      </w:r>
      <w:r w:rsidR="00B048D1" w:rsidRPr="006A4718">
        <w:rPr>
          <w:rFonts w:ascii="宋体" w:eastAsia="宋体" w:hAnsi="宋体" w:hint="eastAsia"/>
          <w:b w:val="0"/>
          <w:bCs/>
          <w:kern w:val="0"/>
        </w:rPr>
        <w:t>、</w:t>
      </w:r>
      <w:r w:rsidR="00B048D1" w:rsidRPr="006A4718">
        <w:rPr>
          <w:rFonts w:ascii="宋体" w:eastAsia="宋体" w:hAnsi="宋体"/>
          <w:b w:val="0"/>
          <w:bCs/>
          <w:kern w:val="0"/>
        </w:rPr>
        <w:t>历史</w:t>
      </w:r>
      <w:r w:rsidR="00B048D1" w:rsidRPr="006A4718">
        <w:rPr>
          <w:rFonts w:ascii="宋体" w:eastAsia="宋体" w:hAnsi="宋体" w:hint="eastAsia"/>
          <w:b w:val="0"/>
          <w:bCs/>
          <w:kern w:val="0"/>
        </w:rPr>
        <w:t>、</w:t>
      </w:r>
      <w:r w:rsidR="00B048D1" w:rsidRPr="006A4718">
        <w:rPr>
          <w:rFonts w:ascii="宋体" w:eastAsia="宋体" w:hAnsi="宋体"/>
          <w:b w:val="0"/>
          <w:bCs/>
          <w:kern w:val="0"/>
        </w:rPr>
        <w:t>文化等方面基础知识</w:t>
      </w:r>
      <w:r w:rsidR="00B048D1" w:rsidRPr="006A4718">
        <w:rPr>
          <w:rFonts w:ascii="宋体" w:eastAsia="宋体" w:hAnsi="宋体" w:hint="eastAsia"/>
          <w:b w:val="0"/>
          <w:bCs/>
          <w:kern w:val="0"/>
        </w:rPr>
        <w:t>，</w:t>
      </w:r>
      <w:r w:rsidR="00B048D1" w:rsidRPr="006A4718">
        <w:rPr>
          <w:rFonts w:ascii="宋体" w:eastAsia="宋体" w:hAnsi="宋体"/>
          <w:b w:val="0"/>
          <w:bCs/>
          <w:kern w:val="0"/>
        </w:rPr>
        <w:t>具备</w:t>
      </w:r>
      <w:r w:rsidR="00FB0C94" w:rsidRPr="006A4718">
        <w:rPr>
          <w:rFonts w:ascii="宋体" w:eastAsia="宋体" w:hAnsi="宋体"/>
          <w:b w:val="0"/>
          <w:bCs/>
          <w:kern w:val="0"/>
        </w:rPr>
        <w:t>紧跟时代</w:t>
      </w:r>
      <w:r w:rsidR="00FB0C94" w:rsidRPr="006A4718">
        <w:rPr>
          <w:rFonts w:ascii="宋体" w:eastAsia="宋体" w:hAnsi="宋体" w:hint="eastAsia"/>
          <w:b w:val="0"/>
          <w:bCs/>
          <w:kern w:val="0"/>
        </w:rPr>
        <w:t>、</w:t>
      </w:r>
      <w:r w:rsidR="00FB0C94" w:rsidRPr="006A4718">
        <w:rPr>
          <w:rFonts w:ascii="宋体" w:eastAsia="宋体" w:hAnsi="宋体"/>
          <w:b w:val="0"/>
          <w:bCs/>
          <w:kern w:val="0"/>
        </w:rPr>
        <w:t>适应社会发展需求的实践能力</w:t>
      </w:r>
      <w:r w:rsidR="00FB0C94" w:rsidRPr="006A4718">
        <w:rPr>
          <w:rFonts w:ascii="宋体" w:eastAsia="宋体" w:hAnsi="宋体" w:hint="eastAsia"/>
          <w:b w:val="0"/>
          <w:bCs/>
          <w:kern w:val="0"/>
        </w:rPr>
        <w:t>、就业能力以及创新创业等方面能力，</w:t>
      </w:r>
      <w:r w:rsidR="00BA7931" w:rsidRPr="006A4718">
        <w:rPr>
          <w:rFonts w:ascii="宋体" w:eastAsia="宋体" w:hAnsi="宋体" w:hint="eastAsia"/>
          <w:b w:val="0"/>
          <w:bCs/>
          <w:kern w:val="0"/>
        </w:rPr>
        <w:t>今后</w:t>
      </w:r>
      <w:r w:rsidR="00D12551" w:rsidRPr="006A4718">
        <w:rPr>
          <w:rFonts w:ascii="宋体" w:eastAsia="宋体" w:hAnsi="宋体" w:hint="eastAsia"/>
          <w:b w:val="0"/>
          <w:bCs/>
          <w:kern w:val="0"/>
        </w:rPr>
        <w:t>能够在</w:t>
      </w:r>
      <w:r w:rsidR="00284F3E" w:rsidRPr="006A4718">
        <w:rPr>
          <w:rFonts w:ascii="宋体" w:eastAsia="宋体" w:hAnsi="宋体" w:hint="eastAsia"/>
          <w:b w:val="0"/>
          <w:kern w:val="0"/>
        </w:rPr>
        <w:t>政府机关、各类学校、国内外企业、</w:t>
      </w:r>
      <w:r w:rsidR="00B048D1" w:rsidRPr="006A4718">
        <w:rPr>
          <w:rFonts w:ascii="宋体" w:eastAsia="宋体" w:hAnsi="宋体" w:hint="eastAsia"/>
          <w:b w:val="0"/>
          <w:kern w:val="0"/>
        </w:rPr>
        <w:t>旅游部门、语言培训机构等</w:t>
      </w:r>
      <w:r w:rsidR="00D12551" w:rsidRPr="006A4718">
        <w:rPr>
          <w:rFonts w:ascii="宋体" w:eastAsia="宋体" w:hAnsi="宋体" w:hint="eastAsia"/>
          <w:b w:val="0"/>
          <w:bCs/>
          <w:kern w:val="0"/>
        </w:rPr>
        <w:t>岗位，从事</w:t>
      </w:r>
      <w:r w:rsidR="00B048D1" w:rsidRPr="006A4718">
        <w:rPr>
          <w:rFonts w:ascii="宋体" w:eastAsia="宋体" w:hAnsi="宋体" w:hint="eastAsia"/>
          <w:b w:val="0"/>
          <w:bCs/>
          <w:kern w:val="0"/>
        </w:rPr>
        <w:t>与日语</w:t>
      </w:r>
      <w:r w:rsidR="007C65C1" w:rsidRPr="006A4718">
        <w:rPr>
          <w:rFonts w:ascii="宋体" w:eastAsia="宋体" w:hAnsi="宋体" w:hint="eastAsia"/>
          <w:b w:val="0"/>
          <w:bCs/>
          <w:kern w:val="0"/>
        </w:rPr>
        <w:t>直接或间接</w:t>
      </w:r>
      <w:r w:rsidR="00B048D1" w:rsidRPr="006A4718">
        <w:rPr>
          <w:rFonts w:ascii="宋体" w:eastAsia="宋体" w:hAnsi="宋体" w:hint="eastAsia"/>
          <w:b w:val="0"/>
          <w:bCs/>
          <w:kern w:val="0"/>
        </w:rPr>
        <w:t>相关的外事、教学、翻译、经贸、观光等工</w:t>
      </w:r>
      <w:r w:rsidR="00D12551" w:rsidRPr="006A4718">
        <w:rPr>
          <w:rFonts w:ascii="宋体" w:eastAsia="宋体" w:hAnsi="宋体" w:hint="eastAsia"/>
          <w:b w:val="0"/>
          <w:bCs/>
          <w:kern w:val="0"/>
        </w:rPr>
        <w:t>作</w:t>
      </w:r>
      <w:r w:rsidR="001F7470" w:rsidRPr="006A4718">
        <w:rPr>
          <w:rFonts w:ascii="宋体" w:eastAsia="宋体" w:hAnsi="宋体" w:hint="eastAsia"/>
          <w:b w:val="0"/>
          <w:bCs/>
          <w:kern w:val="0"/>
        </w:rPr>
        <w:t>,</w:t>
      </w:r>
      <w:r w:rsidR="00FB0C94" w:rsidRPr="006A4718">
        <w:rPr>
          <w:rFonts w:ascii="宋体" w:eastAsia="宋体" w:hAnsi="宋体" w:hint="eastAsia"/>
          <w:b w:val="0"/>
          <w:bCs/>
          <w:kern w:val="0"/>
        </w:rPr>
        <w:t>德才兼备、科学精神和人文素养兼备的</w:t>
      </w:r>
      <w:r w:rsidR="00D12551" w:rsidRPr="006A4718">
        <w:rPr>
          <w:rFonts w:ascii="宋体" w:eastAsia="宋体" w:hAnsi="宋体" w:hint="eastAsia"/>
          <w:b w:val="0"/>
          <w:bCs/>
          <w:kern w:val="0"/>
        </w:rPr>
        <w:t>应用型高级人才。</w:t>
      </w:r>
    </w:p>
    <w:p w:rsidR="007D15C5" w:rsidRPr="006A4718" w:rsidRDefault="007D15C5" w:rsidP="007D15C5">
      <w:pPr>
        <w:spacing w:before="120"/>
        <w:rPr>
          <w:rFonts w:ascii="宋体" w:hAnsi="宋体"/>
          <w:bCs/>
          <w:szCs w:val="21"/>
        </w:rPr>
      </w:pPr>
      <w:r w:rsidRPr="006A4718">
        <w:rPr>
          <w:rFonts w:ascii="宋体" w:hAnsi="宋体" w:hint="eastAsia"/>
          <w:bCs/>
          <w:szCs w:val="21"/>
        </w:rPr>
        <w:t>四、培养要求</w:t>
      </w:r>
    </w:p>
    <w:p w:rsidR="00D12551" w:rsidRPr="006A4718" w:rsidRDefault="00D12551" w:rsidP="00434034">
      <w:pPr>
        <w:spacing w:line="300" w:lineRule="exact"/>
        <w:ind w:firstLine="482"/>
        <w:rPr>
          <w:rFonts w:ascii="宋体" w:hAnsi="宋体"/>
          <w:szCs w:val="21"/>
        </w:rPr>
      </w:pPr>
      <w:r w:rsidRPr="006A4718">
        <w:rPr>
          <w:rFonts w:ascii="宋体" w:hAnsi="宋体" w:hint="eastAsia"/>
          <w:szCs w:val="21"/>
        </w:rPr>
        <w:t>本专业学生主要学习</w:t>
      </w:r>
      <w:r w:rsidR="000A01E4" w:rsidRPr="006A4718">
        <w:rPr>
          <w:rFonts w:ascii="宋体" w:hAnsi="宋体" w:hint="eastAsia"/>
          <w:szCs w:val="21"/>
        </w:rPr>
        <w:t>日本语言</w:t>
      </w:r>
      <w:r w:rsidRPr="006A4718">
        <w:rPr>
          <w:rFonts w:ascii="宋体" w:hAnsi="宋体" w:hint="eastAsia"/>
          <w:szCs w:val="21"/>
        </w:rPr>
        <w:t>的基本理论和</w:t>
      </w:r>
      <w:r w:rsidR="000A01E4" w:rsidRPr="006A4718">
        <w:rPr>
          <w:rFonts w:ascii="宋体" w:hAnsi="宋体" w:hint="eastAsia"/>
          <w:szCs w:val="21"/>
        </w:rPr>
        <w:t>日本社会、政治、经济、文化、等</w:t>
      </w:r>
      <w:r w:rsidRPr="006A4718">
        <w:rPr>
          <w:rFonts w:ascii="宋体" w:hAnsi="宋体" w:hint="eastAsia"/>
          <w:szCs w:val="21"/>
        </w:rPr>
        <w:t>基本知识，接受</w:t>
      </w:r>
      <w:r w:rsidR="000A01E4" w:rsidRPr="006A4718">
        <w:rPr>
          <w:rFonts w:ascii="宋体" w:hAnsi="宋体" w:hint="eastAsia"/>
          <w:szCs w:val="21"/>
        </w:rPr>
        <w:t>听</w:t>
      </w:r>
      <w:r w:rsidR="00BA7931" w:rsidRPr="006A4718">
        <w:rPr>
          <w:rFonts w:ascii="宋体" w:hAnsi="宋体" w:hint="eastAsia"/>
          <w:szCs w:val="21"/>
        </w:rPr>
        <w:t>、</w:t>
      </w:r>
      <w:r w:rsidR="000A01E4" w:rsidRPr="006A4718">
        <w:rPr>
          <w:rFonts w:ascii="宋体" w:hAnsi="宋体" w:hint="eastAsia"/>
          <w:szCs w:val="21"/>
        </w:rPr>
        <w:t>说</w:t>
      </w:r>
      <w:r w:rsidR="00BA7931" w:rsidRPr="006A4718">
        <w:rPr>
          <w:rFonts w:ascii="宋体" w:hAnsi="宋体" w:hint="eastAsia"/>
          <w:szCs w:val="21"/>
        </w:rPr>
        <w:t>、</w:t>
      </w:r>
      <w:r w:rsidR="000A01E4" w:rsidRPr="006A4718">
        <w:rPr>
          <w:rFonts w:ascii="宋体" w:hAnsi="宋体" w:hint="eastAsia"/>
          <w:szCs w:val="21"/>
        </w:rPr>
        <w:t>读</w:t>
      </w:r>
      <w:r w:rsidR="00BA7931" w:rsidRPr="006A4718">
        <w:rPr>
          <w:rFonts w:ascii="宋体" w:hAnsi="宋体" w:hint="eastAsia"/>
          <w:szCs w:val="21"/>
        </w:rPr>
        <w:t>、</w:t>
      </w:r>
      <w:r w:rsidR="000A01E4" w:rsidRPr="006A4718">
        <w:rPr>
          <w:rFonts w:ascii="宋体" w:hAnsi="宋体" w:hint="eastAsia"/>
          <w:szCs w:val="21"/>
        </w:rPr>
        <w:t>写</w:t>
      </w:r>
      <w:r w:rsidR="00BA7931" w:rsidRPr="006A4718">
        <w:rPr>
          <w:rFonts w:ascii="宋体" w:hAnsi="宋体" w:hint="eastAsia"/>
          <w:szCs w:val="21"/>
        </w:rPr>
        <w:t>、</w:t>
      </w:r>
      <w:r w:rsidR="000A01E4" w:rsidRPr="006A4718">
        <w:rPr>
          <w:rFonts w:ascii="宋体" w:hAnsi="宋体" w:hint="eastAsia"/>
          <w:szCs w:val="21"/>
        </w:rPr>
        <w:t>译等</w:t>
      </w:r>
      <w:r w:rsidRPr="006A4718">
        <w:rPr>
          <w:rFonts w:ascii="宋体" w:hAnsi="宋体" w:hint="eastAsia"/>
          <w:szCs w:val="21"/>
        </w:rPr>
        <w:t>训练，具有</w:t>
      </w:r>
      <w:r w:rsidR="000A01E4" w:rsidRPr="006A4718">
        <w:rPr>
          <w:rFonts w:ascii="宋体" w:hAnsi="宋体" w:hint="eastAsia"/>
          <w:szCs w:val="21"/>
        </w:rPr>
        <w:t>实践、就业、创新创业</w:t>
      </w:r>
      <w:r w:rsidRPr="006A4718">
        <w:rPr>
          <w:rFonts w:ascii="宋体" w:hAnsi="宋体" w:hint="eastAsia"/>
          <w:szCs w:val="21"/>
        </w:rPr>
        <w:t>的基本能力。毕业生应获得以下几方面的知识和能力：</w:t>
      </w:r>
    </w:p>
    <w:p w:rsidR="00E1676D" w:rsidRPr="006A4718" w:rsidRDefault="000A01E4" w:rsidP="00434034">
      <w:pPr>
        <w:spacing w:line="300" w:lineRule="exact"/>
        <w:ind w:firstLine="426"/>
        <w:rPr>
          <w:rFonts w:ascii="宋体" w:hAnsi="宋体"/>
          <w:szCs w:val="21"/>
        </w:rPr>
      </w:pPr>
      <w:r w:rsidRPr="006A4718">
        <w:rPr>
          <w:rFonts w:ascii="宋体" w:hAnsi="宋体"/>
          <w:szCs w:val="21"/>
        </w:rPr>
        <w:t>1</w:t>
      </w:r>
      <w:r w:rsidRPr="006A4718">
        <w:rPr>
          <w:rFonts w:ascii="宋体" w:hAnsi="宋体" w:hint="eastAsia"/>
          <w:szCs w:val="21"/>
        </w:rPr>
        <w:t>、</w:t>
      </w:r>
      <w:r w:rsidR="00E1676D" w:rsidRPr="006A4718">
        <w:rPr>
          <w:rFonts w:ascii="宋体" w:hAnsi="宋体" w:hint="eastAsia"/>
          <w:szCs w:val="21"/>
        </w:rPr>
        <w:t>具有开阔视野、正确的思想道德素质、科学文化素质的应用型人才</w:t>
      </w:r>
      <w:r w:rsidR="004F5DBA" w:rsidRPr="006A4718">
        <w:rPr>
          <w:rFonts w:ascii="宋体" w:hAnsi="宋体" w:hint="eastAsia"/>
          <w:szCs w:val="21"/>
        </w:rPr>
        <w:t>；</w:t>
      </w:r>
    </w:p>
    <w:p w:rsidR="00D12551" w:rsidRPr="006A4718" w:rsidRDefault="00E1676D" w:rsidP="00434034">
      <w:pPr>
        <w:spacing w:line="300" w:lineRule="exact"/>
        <w:ind w:firstLine="426"/>
        <w:rPr>
          <w:rFonts w:ascii="宋体" w:hAnsi="宋体"/>
          <w:szCs w:val="21"/>
        </w:rPr>
      </w:pPr>
      <w:r w:rsidRPr="006A4718">
        <w:rPr>
          <w:rFonts w:ascii="宋体" w:hAnsi="宋体" w:hint="eastAsia"/>
          <w:bCs/>
          <w:szCs w:val="21"/>
        </w:rPr>
        <w:t>2、</w:t>
      </w:r>
      <w:r w:rsidR="001A367C" w:rsidRPr="006A4718">
        <w:rPr>
          <w:rFonts w:ascii="宋体" w:hAnsi="宋体" w:hint="eastAsia"/>
          <w:bCs/>
          <w:szCs w:val="21"/>
        </w:rPr>
        <w:t>具有</w:t>
      </w:r>
      <w:r w:rsidR="000A01E4" w:rsidRPr="006A4718">
        <w:rPr>
          <w:rFonts w:ascii="宋体" w:hAnsi="宋体" w:hint="eastAsia"/>
          <w:bCs/>
          <w:szCs w:val="21"/>
        </w:rPr>
        <w:t>扎实的语言基本功</w:t>
      </w:r>
      <w:r w:rsidR="000A01E4" w:rsidRPr="006A4718">
        <w:rPr>
          <w:rFonts w:ascii="宋体" w:hAnsi="宋体"/>
          <w:bCs/>
          <w:szCs w:val="21"/>
        </w:rPr>
        <w:t>,</w:t>
      </w:r>
      <w:r w:rsidR="000A01E4" w:rsidRPr="006A4718">
        <w:rPr>
          <w:rFonts w:ascii="宋体" w:hAnsi="宋体" w:hint="eastAsia"/>
          <w:bCs/>
          <w:szCs w:val="21"/>
        </w:rPr>
        <w:t>系统地接受日语</w:t>
      </w:r>
      <w:r w:rsidR="000A01E4" w:rsidRPr="006A4718">
        <w:rPr>
          <w:rFonts w:ascii="宋体" w:hAnsi="宋体"/>
          <w:bCs/>
          <w:szCs w:val="21"/>
        </w:rPr>
        <w:t>“</w:t>
      </w:r>
      <w:r w:rsidR="000A01E4" w:rsidRPr="006A4718">
        <w:rPr>
          <w:rFonts w:ascii="宋体" w:hAnsi="宋体" w:hint="eastAsia"/>
          <w:bCs/>
          <w:szCs w:val="21"/>
        </w:rPr>
        <w:t>听、说、读、写、译</w:t>
      </w:r>
      <w:r w:rsidR="000A01E4" w:rsidRPr="006A4718">
        <w:rPr>
          <w:rFonts w:ascii="宋体" w:hAnsi="宋体"/>
          <w:bCs/>
          <w:szCs w:val="21"/>
        </w:rPr>
        <w:t>”</w:t>
      </w:r>
      <w:r w:rsidR="000A01E4" w:rsidRPr="006A4718">
        <w:rPr>
          <w:rFonts w:ascii="宋体" w:hAnsi="宋体" w:hint="eastAsia"/>
          <w:bCs/>
          <w:szCs w:val="21"/>
        </w:rPr>
        <w:t>等方面的严格训练</w:t>
      </w:r>
      <w:r w:rsidR="000A01E4" w:rsidRPr="006A4718">
        <w:rPr>
          <w:rFonts w:ascii="宋体" w:hAnsi="宋体"/>
          <w:bCs/>
          <w:szCs w:val="21"/>
        </w:rPr>
        <w:t>,</w:t>
      </w:r>
      <w:r w:rsidR="000A01E4" w:rsidRPr="006A4718">
        <w:rPr>
          <w:rFonts w:ascii="宋体" w:hAnsi="宋体" w:hint="eastAsia"/>
          <w:bCs/>
          <w:szCs w:val="21"/>
        </w:rPr>
        <w:t>熟悉日本文化</w:t>
      </w:r>
      <w:r w:rsidR="000A01E4" w:rsidRPr="006A4718">
        <w:rPr>
          <w:rFonts w:ascii="宋体" w:hAnsi="宋体"/>
          <w:bCs/>
          <w:szCs w:val="21"/>
        </w:rPr>
        <w:t>,</w:t>
      </w:r>
      <w:r w:rsidR="000A01E4" w:rsidRPr="006A4718">
        <w:rPr>
          <w:rFonts w:ascii="宋体" w:hAnsi="宋体" w:hint="eastAsia"/>
          <w:bCs/>
          <w:szCs w:val="21"/>
        </w:rPr>
        <w:t>了解中日两国文化差异，学会避免和消除由于两国文化冲突带来的交际障碍</w:t>
      </w:r>
      <w:r w:rsidR="004F5DBA" w:rsidRPr="006A4718">
        <w:rPr>
          <w:rFonts w:ascii="宋体" w:hAnsi="宋体" w:hint="eastAsia"/>
          <w:bCs/>
          <w:szCs w:val="21"/>
        </w:rPr>
        <w:t>；</w:t>
      </w:r>
    </w:p>
    <w:p w:rsidR="00D12551" w:rsidRPr="006A4718" w:rsidRDefault="00E1676D" w:rsidP="00434034">
      <w:pPr>
        <w:spacing w:line="300" w:lineRule="exact"/>
        <w:ind w:firstLine="426"/>
        <w:rPr>
          <w:rFonts w:ascii="宋体" w:hAnsi="宋体"/>
          <w:szCs w:val="21"/>
        </w:rPr>
      </w:pPr>
      <w:r w:rsidRPr="006A4718">
        <w:rPr>
          <w:rFonts w:ascii="宋体" w:hAnsi="宋体"/>
          <w:szCs w:val="21"/>
        </w:rPr>
        <w:t>3</w:t>
      </w:r>
      <w:r w:rsidR="000A01E4" w:rsidRPr="006A4718">
        <w:rPr>
          <w:rFonts w:ascii="宋体" w:hAnsi="宋体" w:hint="eastAsia"/>
          <w:szCs w:val="21"/>
        </w:rPr>
        <w:t>、</w:t>
      </w:r>
      <w:r w:rsidR="000A01E4" w:rsidRPr="006A4718">
        <w:rPr>
          <w:rFonts w:ascii="宋体" w:hAnsi="宋体" w:hint="eastAsia"/>
          <w:bCs/>
          <w:szCs w:val="21"/>
        </w:rPr>
        <w:t>鼓励学生参加各种类型的社会考试，如日语一、二级能力测试、全国计算机等级考试、全国翻译资格等级考试、全国公共英语四、六级考试、福建省导游证考试</w:t>
      </w:r>
      <w:r w:rsidR="004F5DBA" w:rsidRPr="006A4718">
        <w:rPr>
          <w:rFonts w:ascii="宋体" w:hAnsi="宋体" w:hint="eastAsia"/>
          <w:bCs/>
          <w:szCs w:val="21"/>
        </w:rPr>
        <w:t>；</w:t>
      </w:r>
    </w:p>
    <w:p w:rsidR="007D15C5" w:rsidRPr="006A4718" w:rsidRDefault="00E1676D" w:rsidP="00434034">
      <w:pPr>
        <w:spacing w:line="300" w:lineRule="exact"/>
        <w:ind w:firstLine="426"/>
        <w:rPr>
          <w:rFonts w:ascii="宋体" w:hAnsi="宋体"/>
          <w:bCs/>
          <w:szCs w:val="21"/>
        </w:rPr>
      </w:pPr>
      <w:r w:rsidRPr="006A4718">
        <w:rPr>
          <w:rFonts w:ascii="宋体" w:hAnsi="宋体"/>
          <w:kern w:val="0"/>
          <w:szCs w:val="21"/>
        </w:rPr>
        <w:t>4</w:t>
      </w:r>
      <w:r w:rsidR="000A01E4" w:rsidRPr="006A4718">
        <w:rPr>
          <w:rFonts w:ascii="宋体" w:hAnsi="宋体" w:hint="eastAsia"/>
          <w:kern w:val="0"/>
          <w:szCs w:val="21"/>
        </w:rPr>
        <w:t>、</w:t>
      </w:r>
      <w:r w:rsidR="007D15C5" w:rsidRPr="006A4718">
        <w:rPr>
          <w:rFonts w:ascii="宋体" w:hAnsi="宋体" w:hint="eastAsia"/>
          <w:bCs/>
          <w:szCs w:val="21"/>
        </w:rPr>
        <w:t>掌握文献检索、资料查询及信息处理的基本方法，了解国内外，尤其是日本社会发展趋势，把握日本社会动态，以</w:t>
      </w:r>
      <w:r w:rsidR="00BA7931" w:rsidRPr="006A4718">
        <w:rPr>
          <w:rFonts w:ascii="宋体" w:hAnsi="宋体" w:hint="eastAsia"/>
          <w:bCs/>
          <w:szCs w:val="21"/>
        </w:rPr>
        <w:t>尊重历史和</w:t>
      </w:r>
      <w:r w:rsidR="007D15C5" w:rsidRPr="006A4718">
        <w:rPr>
          <w:rFonts w:ascii="宋体" w:hAnsi="宋体" w:hint="eastAsia"/>
          <w:bCs/>
          <w:szCs w:val="21"/>
        </w:rPr>
        <w:t>发展的眼光，正确对待中日关系</w:t>
      </w:r>
      <w:r w:rsidR="004F5DBA" w:rsidRPr="006A4718">
        <w:rPr>
          <w:rFonts w:ascii="宋体" w:hAnsi="宋体" w:hint="eastAsia"/>
          <w:bCs/>
          <w:szCs w:val="21"/>
        </w:rPr>
        <w:t>；</w:t>
      </w:r>
    </w:p>
    <w:p w:rsidR="00CA184A" w:rsidRPr="006A4718" w:rsidRDefault="00434034" w:rsidP="00434034">
      <w:pPr>
        <w:spacing w:line="300" w:lineRule="exact"/>
        <w:ind w:firstLine="426"/>
        <w:rPr>
          <w:rFonts w:ascii="宋体" w:hAnsi="宋体"/>
          <w:bCs/>
          <w:szCs w:val="21"/>
        </w:rPr>
      </w:pPr>
      <w:r w:rsidRPr="006A4718">
        <w:rPr>
          <w:rFonts w:ascii="宋体" w:hAnsi="宋体"/>
          <w:bCs/>
          <w:szCs w:val="21"/>
        </w:rPr>
        <w:t>5</w:t>
      </w:r>
      <w:r w:rsidR="007D15C5" w:rsidRPr="006A4718">
        <w:rPr>
          <w:rFonts w:ascii="宋体" w:hAnsi="宋体" w:hint="eastAsia"/>
          <w:bCs/>
          <w:szCs w:val="21"/>
        </w:rPr>
        <w:t>、要求</w:t>
      </w:r>
      <w:r w:rsidR="00CA184A" w:rsidRPr="006A4718">
        <w:rPr>
          <w:rFonts w:ascii="宋体" w:hAnsi="宋体" w:hint="eastAsia"/>
          <w:bCs/>
          <w:szCs w:val="21"/>
        </w:rPr>
        <w:t>在</w:t>
      </w:r>
      <w:r w:rsidR="007D15C5" w:rsidRPr="006A4718">
        <w:rPr>
          <w:rFonts w:ascii="宋体" w:hAnsi="宋体" w:hint="eastAsia"/>
          <w:bCs/>
          <w:szCs w:val="21"/>
        </w:rPr>
        <w:t>课</w:t>
      </w:r>
      <w:r w:rsidR="000A01E4" w:rsidRPr="006A4718">
        <w:rPr>
          <w:rFonts w:ascii="宋体" w:hAnsi="宋体" w:hint="eastAsia"/>
          <w:bCs/>
          <w:szCs w:val="21"/>
        </w:rPr>
        <w:t>内</w:t>
      </w:r>
      <w:r w:rsidR="007D15C5" w:rsidRPr="006A4718">
        <w:rPr>
          <w:rFonts w:ascii="宋体" w:hAnsi="宋体" w:hint="eastAsia"/>
          <w:bCs/>
          <w:szCs w:val="21"/>
        </w:rPr>
        <w:t>外</w:t>
      </w:r>
      <w:r w:rsidR="00CA2F7F" w:rsidRPr="006A4718">
        <w:rPr>
          <w:rFonts w:ascii="宋体" w:hAnsi="宋体" w:hint="eastAsia"/>
          <w:bCs/>
          <w:szCs w:val="21"/>
        </w:rPr>
        <w:t>进行本学科领域的社会实践，写出</w:t>
      </w:r>
      <w:r w:rsidR="00DE0A86" w:rsidRPr="006A4718">
        <w:rPr>
          <w:rFonts w:ascii="宋体" w:hAnsi="宋体" w:hint="eastAsia"/>
          <w:bCs/>
          <w:szCs w:val="21"/>
        </w:rPr>
        <w:t>具有一定社会运用价值</w:t>
      </w:r>
      <w:r w:rsidR="00CA2F7F" w:rsidRPr="006A4718">
        <w:rPr>
          <w:rFonts w:ascii="宋体" w:hAnsi="宋体" w:hint="eastAsia"/>
          <w:bCs/>
          <w:szCs w:val="21"/>
        </w:rPr>
        <w:t>的调查（研究）报告</w:t>
      </w:r>
      <w:r w:rsidR="00E1676D" w:rsidRPr="006A4718">
        <w:rPr>
          <w:rFonts w:ascii="宋体" w:hAnsi="宋体" w:hint="eastAsia"/>
          <w:bCs/>
          <w:szCs w:val="21"/>
        </w:rPr>
        <w:t>、论文等，</w:t>
      </w:r>
      <w:r w:rsidR="00CA2F7F" w:rsidRPr="006A4718">
        <w:rPr>
          <w:rFonts w:ascii="宋体" w:hAnsi="宋体" w:hint="eastAsia"/>
          <w:bCs/>
          <w:szCs w:val="21"/>
        </w:rPr>
        <w:t>鼓励学生积极参与本校学生科研立项的申报工作，培养其认真探索</w:t>
      </w:r>
      <w:r w:rsidR="007D15C5" w:rsidRPr="006A4718">
        <w:rPr>
          <w:rFonts w:ascii="宋体" w:hAnsi="宋体" w:hint="eastAsia"/>
          <w:bCs/>
          <w:szCs w:val="21"/>
        </w:rPr>
        <w:t>的精神</w:t>
      </w:r>
      <w:r w:rsidR="00CA2F7F" w:rsidRPr="006A4718">
        <w:rPr>
          <w:rFonts w:ascii="宋体" w:hAnsi="宋体" w:hint="eastAsia"/>
          <w:bCs/>
          <w:szCs w:val="21"/>
        </w:rPr>
        <w:t>；培养</w:t>
      </w:r>
      <w:r w:rsidR="00E1676D" w:rsidRPr="006A4718">
        <w:rPr>
          <w:rFonts w:ascii="宋体" w:hAnsi="宋体" w:hint="eastAsia"/>
          <w:bCs/>
          <w:szCs w:val="21"/>
        </w:rPr>
        <w:t>思考能力</w:t>
      </w:r>
      <w:r w:rsidR="004F5DBA" w:rsidRPr="006A4718">
        <w:rPr>
          <w:rFonts w:ascii="宋体" w:hAnsi="宋体" w:hint="eastAsia"/>
          <w:bCs/>
          <w:szCs w:val="21"/>
        </w:rPr>
        <w:t>；</w:t>
      </w:r>
    </w:p>
    <w:p w:rsidR="00E1676D" w:rsidRPr="006A4718" w:rsidRDefault="00434034" w:rsidP="00434034">
      <w:pPr>
        <w:spacing w:line="300" w:lineRule="exact"/>
        <w:ind w:firstLine="426"/>
        <w:rPr>
          <w:rFonts w:ascii="宋体" w:hAnsi="宋体"/>
          <w:bCs/>
          <w:szCs w:val="21"/>
        </w:rPr>
      </w:pPr>
      <w:r w:rsidRPr="006A4718">
        <w:rPr>
          <w:rFonts w:ascii="宋体" w:hAnsi="宋体"/>
          <w:bCs/>
          <w:szCs w:val="21"/>
        </w:rPr>
        <w:t>6</w:t>
      </w:r>
      <w:r w:rsidR="00E1676D" w:rsidRPr="006A4718">
        <w:rPr>
          <w:rFonts w:ascii="宋体" w:hAnsi="宋体" w:hint="eastAsia"/>
          <w:bCs/>
          <w:szCs w:val="21"/>
        </w:rPr>
        <w:t>、以社会需求为导向，以运用能力培养为重点，推进校企合作，加强学生实践能力、就业能力培养</w:t>
      </w:r>
      <w:r w:rsidR="004F5DBA" w:rsidRPr="006A4718">
        <w:rPr>
          <w:rFonts w:ascii="宋体" w:hAnsi="宋体" w:hint="eastAsia"/>
          <w:bCs/>
          <w:szCs w:val="21"/>
        </w:rPr>
        <w:t>；</w:t>
      </w:r>
    </w:p>
    <w:p w:rsidR="007D15C5" w:rsidRPr="00713EEF" w:rsidRDefault="007D15C5" w:rsidP="007D15C5">
      <w:pPr>
        <w:spacing w:before="120"/>
        <w:rPr>
          <w:rFonts w:asciiTheme="majorEastAsia" w:eastAsiaTheme="majorEastAsia" w:hAnsiTheme="majorEastAsia"/>
          <w:bCs/>
          <w:sz w:val="24"/>
        </w:rPr>
      </w:pPr>
      <w:r w:rsidRPr="00713EEF">
        <w:rPr>
          <w:rFonts w:asciiTheme="majorEastAsia" w:eastAsiaTheme="majorEastAsia" w:hAnsiTheme="majorEastAsia" w:hint="eastAsia"/>
          <w:bCs/>
          <w:sz w:val="24"/>
        </w:rPr>
        <w:t>五、主要课程</w:t>
      </w:r>
    </w:p>
    <w:p w:rsidR="00887E99" w:rsidRPr="00A21BC9" w:rsidRDefault="00AF7D12" w:rsidP="007D15C5">
      <w:pPr>
        <w:spacing w:line="280" w:lineRule="exact"/>
        <w:ind w:firstLine="437"/>
        <w:rPr>
          <w:rFonts w:asciiTheme="majorEastAsia" w:eastAsiaTheme="majorEastAsia" w:hAnsiTheme="majorEastAsia"/>
          <w:bCs/>
          <w:szCs w:val="21"/>
        </w:rPr>
      </w:pPr>
      <w:r w:rsidRPr="00A21BC9">
        <w:rPr>
          <w:rFonts w:asciiTheme="majorEastAsia" w:eastAsiaTheme="majorEastAsia" w:hAnsiTheme="majorEastAsia" w:hint="eastAsia"/>
          <w:bCs/>
          <w:szCs w:val="21"/>
        </w:rPr>
        <w:t>基础日语、高级日语、日语阅读与写作、</w:t>
      </w:r>
      <w:r w:rsidR="00F777D7" w:rsidRPr="00A21BC9">
        <w:rPr>
          <w:rFonts w:asciiTheme="majorEastAsia" w:eastAsiaTheme="majorEastAsia" w:hAnsiTheme="majorEastAsia" w:hint="eastAsia"/>
          <w:bCs/>
          <w:szCs w:val="21"/>
        </w:rPr>
        <w:t>日语</w:t>
      </w:r>
      <w:r w:rsidRPr="00A21BC9">
        <w:rPr>
          <w:rFonts w:asciiTheme="majorEastAsia" w:eastAsiaTheme="majorEastAsia" w:hAnsiTheme="majorEastAsia" w:hint="eastAsia"/>
          <w:bCs/>
          <w:szCs w:val="21"/>
        </w:rPr>
        <w:t>翻译、日本文学、口译</w:t>
      </w:r>
      <w:r w:rsidR="006A4718" w:rsidRPr="00A21BC9">
        <w:rPr>
          <w:rFonts w:asciiTheme="majorEastAsia" w:eastAsiaTheme="majorEastAsia" w:hAnsiTheme="majorEastAsia" w:hint="eastAsia"/>
          <w:bCs/>
          <w:szCs w:val="21"/>
        </w:rPr>
        <w:t>、日本概况、日本历史等</w:t>
      </w:r>
    </w:p>
    <w:p w:rsidR="00887E99" w:rsidRPr="00A21BC9" w:rsidRDefault="00887E99" w:rsidP="00C0356E">
      <w:pPr>
        <w:spacing w:line="280" w:lineRule="exact"/>
        <w:rPr>
          <w:rFonts w:asciiTheme="majorEastAsia" w:eastAsiaTheme="majorEastAsia" w:hAnsiTheme="majorEastAsia"/>
          <w:bCs/>
          <w:szCs w:val="21"/>
        </w:rPr>
      </w:pPr>
    </w:p>
    <w:p w:rsidR="007D15C5" w:rsidRPr="00A21BC9" w:rsidRDefault="007D15C5" w:rsidP="007D15C5">
      <w:pPr>
        <w:spacing w:before="120" w:after="120"/>
        <w:rPr>
          <w:rFonts w:asciiTheme="majorEastAsia" w:eastAsiaTheme="majorEastAsia" w:hAnsiTheme="majorEastAsia"/>
          <w:bCs/>
          <w:sz w:val="24"/>
        </w:rPr>
      </w:pPr>
      <w:r w:rsidRPr="00A21BC9">
        <w:rPr>
          <w:rFonts w:asciiTheme="majorEastAsia" w:eastAsiaTheme="majorEastAsia" w:hAnsiTheme="majorEastAsia" w:hint="eastAsia"/>
          <w:bCs/>
          <w:sz w:val="24"/>
        </w:rPr>
        <w:t>六、毕业生最低学分要求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2700"/>
        <w:gridCol w:w="1260"/>
        <w:gridCol w:w="1080"/>
        <w:gridCol w:w="1080"/>
        <w:gridCol w:w="1262"/>
        <w:gridCol w:w="1263"/>
      </w:tblGrid>
      <w:tr w:rsidR="007449CE" w:rsidRPr="00A21BC9" w:rsidTr="00184989">
        <w:trPr>
          <w:cantSplit/>
        </w:trPr>
        <w:tc>
          <w:tcPr>
            <w:tcW w:w="3780" w:type="dxa"/>
            <w:gridSpan w:val="3"/>
            <w:vMerge w:val="restart"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课    程    类    别</w:t>
            </w:r>
          </w:p>
        </w:tc>
        <w:tc>
          <w:tcPr>
            <w:tcW w:w="3420" w:type="dxa"/>
            <w:gridSpan w:val="3"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学  时  数</w:t>
            </w:r>
          </w:p>
        </w:tc>
        <w:tc>
          <w:tcPr>
            <w:tcW w:w="1262" w:type="dxa"/>
            <w:vMerge w:val="restart"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学分数</w:t>
            </w:r>
          </w:p>
        </w:tc>
        <w:tc>
          <w:tcPr>
            <w:tcW w:w="1263" w:type="dxa"/>
            <w:vMerge w:val="restart"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占总学分</w:t>
            </w:r>
          </w:p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的百分比</w:t>
            </w:r>
          </w:p>
        </w:tc>
      </w:tr>
      <w:tr w:rsidR="007449CE" w:rsidRPr="00A21BC9" w:rsidTr="00184989">
        <w:trPr>
          <w:cantSplit/>
        </w:trPr>
        <w:tc>
          <w:tcPr>
            <w:tcW w:w="3780" w:type="dxa"/>
            <w:gridSpan w:val="3"/>
            <w:vMerge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总学时</w:t>
            </w:r>
          </w:p>
        </w:tc>
        <w:tc>
          <w:tcPr>
            <w:tcW w:w="2160" w:type="dxa"/>
            <w:gridSpan w:val="2"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其    中</w:t>
            </w:r>
          </w:p>
        </w:tc>
        <w:tc>
          <w:tcPr>
            <w:tcW w:w="1262" w:type="dxa"/>
            <w:vMerge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49CE" w:rsidRPr="00A21BC9" w:rsidTr="00184989">
        <w:trPr>
          <w:cantSplit/>
        </w:trPr>
        <w:tc>
          <w:tcPr>
            <w:tcW w:w="3780" w:type="dxa"/>
            <w:gridSpan w:val="3"/>
            <w:vMerge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实验</w:t>
            </w:r>
          </w:p>
        </w:tc>
        <w:tc>
          <w:tcPr>
            <w:tcW w:w="1080" w:type="dxa"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上机</w:t>
            </w:r>
          </w:p>
        </w:tc>
        <w:tc>
          <w:tcPr>
            <w:tcW w:w="1262" w:type="dxa"/>
            <w:vMerge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7449CE" w:rsidRPr="00A21BC9" w:rsidRDefault="007449CE" w:rsidP="001849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16DB" w:rsidRPr="00A21BC9" w:rsidTr="00B55281">
        <w:trPr>
          <w:cantSplit/>
        </w:trPr>
        <w:tc>
          <w:tcPr>
            <w:tcW w:w="540" w:type="dxa"/>
            <w:vMerge w:val="restart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课内教学</w:t>
            </w:r>
          </w:p>
        </w:tc>
        <w:tc>
          <w:tcPr>
            <w:tcW w:w="540" w:type="dxa"/>
            <w:vMerge w:val="restart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必</w:t>
            </w:r>
          </w:p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修</w:t>
            </w:r>
          </w:p>
        </w:tc>
        <w:tc>
          <w:tcPr>
            <w:tcW w:w="2700" w:type="dxa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通识教育必修课</w:t>
            </w:r>
          </w:p>
        </w:tc>
        <w:tc>
          <w:tcPr>
            <w:tcW w:w="1260" w:type="dxa"/>
            <w:vAlign w:val="center"/>
          </w:tcPr>
          <w:p w:rsidR="008916DB" w:rsidRPr="00A21BC9" w:rsidRDefault="00896BC5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608</w:t>
            </w: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8916DB" w:rsidRPr="00A21BC9" w:rsidRDefault="00CF3450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30.5</w:t>
            </w:r>
          </w:p>
        </w:tc>
        <w:tc>
          <w:tcPr>
            <w:tcW w:w="1263" w:type="dxa"/>
            <w:vAlign w:val="center"/>
          </w:tcPr>
          <w:p w:rsidR="008916DB" w:rsidRPr="00A21BC9" w:rsidRDefault="009A3AD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19.1</w:t>
            </w:r>
            <w:r w:rsidR="008916DB" w:rsidRPr="00A21BC9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</w:tr>
      <w:tr w:rsidR="008916DB" w:rsidRPr="00A21BC9" w:rsidTr="00B55281">
        <w:trPr>
          <w:cantSplit/>
        </w:trPr>
        <w:tc>
          <w:tcPr>
            <w:tcW w:w="540" w:type="dxa"/>
            <w:vMerge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学科（专业）基础必修课</w:t>
            </w:r>
          </w:p>
        </w:tc>
        <w:tc>
          <w:tcPr>
            <w:tcW w:w="1260" w:type="dxa"/>
            <w:vAlign w:val="center"/>
          </w:tcPr>
          <w:p w:rsidR="008916DB" w:rsidRPr="00A21BC9" w:rsidRDefault="00896BC5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808</w:t>
            </w: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8916DB" w:rsidRPr="00A21BC9" w:rsidRDefault="00CD1BFE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50.5</w:t>
            </w:r>
          </w:p>
        </w:tc>
        <w:tc>
          <w:tcPr>
            <w:tcW w:w="1263" w:type="dxa"/>
            <w:vAlign w:val="center"/>
          </w:tcPr>
          <w:p w:rsidR="008916DB" w:rsidRPr="00A21BC9" w:rsidRDefault="00896BC5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6F4CC2">
              <w:rPr>
                <w:rFonts w:asciiTheme="majorEastAsia" w:eastAsiaTheme="majorEastAsia" w:hAnsiTheme="majorEastAsia" w:hint="eastAsia"/>
                <w:szCs w:val="21"/>
              </w:rPr>
              <w:t>1.5</w:t>
            </w:r>
            <w:r w:rsidR="008916DB" w:rsidRPr="00A21BC9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</w:tr>
      <w:tr w:rsidR="008916DB" w:rsidRPr="00A21BC9" w:rsidTr="00B55281">
        <w:trPr>
          <w:cantSplit/>
        </w:trPr>
        <w:tc>
          <w:tcPr>
            <w:tcW w:w="540" w:type="dxa"/>
            <w:vMerge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专业应用方向必修课</w:t>
            </w:r>
          </w:p>
        </w:tc>
        <w:tc>
          <w:tcPr>
            <w:tcW w:w="1260" w:type="dxa"/>
            <w:vAlign w:val="center"/>
          </w:tcPr>
          <w:p w:rsidR="008916DB" w:rsidRPr="00A21BC9" w:rsidRDefault="00FE7925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1</w:t>
            </w:r>
            <w:r w:rsidR="00FA4417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76</w:t>
            </w: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8916DB" w:rsidRPr="00A21BC9" w:rsidRDefault="00FE7925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1</w:t>
            </w:r>
            <w:r w:rsidR="00B73C30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1</w:t>
            </w:r>
          </w:p>
        </w:tc>
        <w:tc>
          <w:tcPr>
            <w:tcW w:w="1263" w:type="dxa"/>
            <w:vAlign w:val="center"/>
          </w:tcPr>
          <w:p w:rsidR="008916DB" w:rsidRPr="00A21BC9" w:rsidRDefault="00B73C30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6.9</w:t>
            </w:r>
            <w:r w:rsidR="008916DB" w:rsidRPr="00A21BC9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%</w:t>
            </w:r>
          </w:p>
        </w:tc>
      </w:tr>
      <w:tr w:rsidR="008916DB" w:rsidRPr="00A21BC9" w:rsidTr="00B55281">
        <w:trPr>
          <w:cantSplit/>
        </w:trPr>
        <w:tc>
          <w:tcPr>
            <w:tcW w:w="540" w:type="dxa"/>
            <w:vMerge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选</w:t>
            </w:r>
          </w:p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修</w:t>
            </w:r>
          </w:p>
        </w:tc>
        <w:tc>
          <w:tcPr>
            <w:tcW w:w="2700" w:type="dxa"/>
          </w:tcPr>
          <w:p w:rsidR="008916DB" w:rsidRPr="00A21BC9" w:rsidRDefault="005B7F6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专业拓展选修课</w:t>
            </w:r>
          </w:p>
        </w:tc>
        <w:tc>
          <w:tcPr>
            <w:tcW w:w="1260" w:type="dxa"/>
            <w:vAlign w:val="center"/>
          </w:tcPr>
          <w:p w:rsidR="008916DB" w:rsidRPr="00A21BC9" w:rsidRDefault="0006702A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1</w:t>
            </w:r>
            <w:r w:rsidR="00B73C30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28</w:t>
            </w: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8916DB" w:rsidRPr="00A21BC9" w:rsidRDefault="00B73C30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8</w:t>
            </w:r>
          </w:p>
        </w:tc>
        <w:tc>
          <w:tcPr>
            <w:tcW w:w="1263" w:type="dxa"/>
            <w:vAlign w:val="center"/>
          </w:tcPr>
          <w:p w:rsidR="008916DB" w:rsidRPr="00A21BC9" w:rsidRDefault="00B73C30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5</w:t>
            </w:r>
            <w:r w:rsidR="008916DB" w:rsidRPr="00A21BC9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%</w:t>
            </w:r>
          </w:p>
        </w:tc>
      </w:tr>
      <w:tr w:rsidR="008916DB" w:rsidRPr="00A21BC9" w:rsidTr="00B55281">
        <w:trPr>
          <w:cantSplit/>
        </w:trPr>
        <w:tc>
          <w:tcPr>
            <w:tcW w:w="540" w:type="dxa"/>
            <w:vMerge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通识教育选修课</w:t>
            </w:r>
          </w:p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（院选课、专项课等）</w:t>
            </w:r>
          </w:p>
        </w:tc>
        <w:tc>
          <w:tcPr>
            <w:tcW w:w="1260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192</w:t>
            </w: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8916DB" w:rsidRPr="00A21BC9" w:rsidRDefault="008916D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E7925"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63" w:type="dxa"/>
            <w:vAlign w:val="center"/>
          </w:tcPr>
          <w:p w:rsidR="008916DB" w:rsidRPr="00A21BC9" w:rsidRDefault="008916DB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7.5%</w:t>
            </w:r>
          </w:p>
        </w:tc>
      </w:tr>
      <w:tr w:rsidR="00DF0B48" w:rsidRPr="00A21BC9" w:rsidTr="00184989">
        <w:trPr>
          <w:cantSplit/>
        </w:trPr>
        <w:tc>
          <w:tcPr>
            <w:tcW w:w="540" w:type="dxa"/>
            <w:vMerge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小    计</w:t>
            </w:r>
          </w:p>
        </w:tc>
        <w:tc>
          <w:tcPr>
            <w:tcW w:w="1260" w:type="dxa"/>
            <w:vAlign w:val="center"/>
          </w:tcPr>
          <w:p w:rsidR="00DF0B48" w:rsidRPr="00A21BC9" w:rsidRDefault="001B10F3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  <w:fldChar w:fldCharType="begin"/>
            </w:r>
            <w:r w:rsidR="00FA4417"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  <w:instrText xml:space="preserve"> =SUM(ABOVE) </w:instrText>
            </w:r>
            <w:r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  <w:fldChar w:fldCharType="separate"/>
            </w:r>
            <w:r w:rsidR="00FA4417">
              <w:rPr>
                <w:rFonts w:asciiTheme="majorEastAsia" w:eastAsiaTheme="majorEastAsia" w:hAnsiTheme="majorEastAsia"/>
                <w:b w:val="0"/>
                <w:noProof/>
                <w:color w:val="auto"/>
                <w:szCs w:val="21"/>
              </w:rPr>
              <w:t>1912</w:t>
            </w:r>
            <w:r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DF0B48" w:rsidRPr="00A21BC9" w:rsidRDefault="001B10F3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  <w:fldChar w:fldCharType="begin"/>
            </w:r>
            <w:r w:rsidR="00C70B40" w:rsidRPr="00A21BC9"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  <w:instrText xml:space="preserve"> =SUM(ABOVE) </w:instrText>
            </w:r>
            <w:r w:rsidRPr="00A21BC9"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  <w:fldChar w:fldCharType="separate"/>
            </w:r>
            <w:r w:rsidR="00C70B40" w:rsidRPr="00A21BC9">
              <w:rPr>
                <w:rFonts w:asciiTheme="majorEastAsia" w:eastAsiaTheme="majorEastAsia" w:hAnsiTheme="majorEastAsia"/>
                <w:b w:val="0"/>
                <w:noProof/>
                <w:color w:val="auto"/>
                <w:szCs w:val="21"/>
              </w:rPr>
              <w:t>112</w:t>
            </w:r>
            <w:r w:rsidRPr="00A21BC9"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:rsidR="00DF0B48" w:rsidRPr="00A21BC9" w:rsidRDefault="00DF0B48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70%</w:t>
            </w:r>
          </w:p>
        </w:tc>
      </w:tr>
      <w:tr w:rsidR="00DF0B48" w:rsidRPr="00A21BC9" w:rsidTr="00184989">
        <w:trPr>
          <w:cantSplit/>
        </w:trPr>
        <w:tc>
          <w:tcPr>
            <w:tcW w:w="3780" w:type="dxa"/>
            <w:gridSpan w:val="3"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专业技术技能型实践环节</w:t>
            </w:r>
          </w:p>
        </w:tc>
        <w:tc>
          <w:tcPr>
            <w:tcW w:w="1260" w:type="dxa"/>
            <w:vAlign w:val="center"/>
          </w:tcPr>
          <w:p w:rsidR="00DF0B48" w:rsidRPr="00A21BC9" w:rsidRDefault="00F41E0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48周</w:t>
            </w:r>
          </w:p>
        </w:tc>
        <w:tc>
          <w:tcPr>
            <w:tcW w:w="1080" w:type="dxa"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48</w:t>
            </w:r>
          </w:p>
        </w:tc>
        <w:tc>
          <w:tcPr>
            <w:tcW w:w="1263" w:type="dxa"/>
            <w:vAlign w:val="center"/>
          </w:tcPr>
          <w:p w:rsidR="00DF0B48" w:rsidRPr="00A21BC9" w:rsidRDefault="008316EB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30%</w:t>
            </w:r>
          </w:p>
        </w:tc>
      </w:tr>
      <w:tr w:rsidR="00DF0B48" w:rsidRPr="00A21BC9" w:rsidTr="00184989">
        <w:trPr>
          <w:cantSplit/>
        </w:trPr>
        <w:tc>
          <w:tcPr>
            <w:tcW w:w="7200" w:type="dxa"/>
            <w:gridSpan w:val="6"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合        计</w:t>
            </w:r>
          </w:p>
        </w:tc>
        <w:tc>
          <w:tcPr>
            <w:tcW w:w="1262" w:type="dxa"/>
            <w:vAlign w:val="center"/>
          </w:tcPr>
          <w:p w:rsidR="00DF0B48" w:rsidRPr="00A21BC9" w:rsidRDefault="00DF0B48" w:rsidP="008916DB">
            <w:pPr>
              <w:pStyle w:val="1"/>
              <w:spacing w:line="36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160</w:t>
            </w:r>
          </w:p>
        </w:tc>
        <w:tc>
          <w:tcPr>
            <w:tcW w:w="1263" w:type="dxa"/>
            <w:vAlign w:val="center"/>
          </w:tcPr>
          <w:p w:rsidR="00DF0B48" w:rsidRPr="00A21BC9" w:rsidRDefault="00DF0B48" w:rsidP="008916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100%</w:t>
            </w:r>
          </w:p>
        </w:tc>
      </w:tr>
    </w:tbl>
    <w:p w:rsidR="00777D20" w:rsidRPr="00A21BC9" w:rsidRDefault="007D15C5" w:rsidP="00777D20">
      <w:pPr>
        <w:spacing w:before="109" w:after="109" w:line="240" w:lineRule="exact"/>
        <w:ind w:firstLine="2"/>
        <w:rPr>
          <w:rFonts w:asciiTheme="majorEastAsia" w:eastAsiaTheme="majorEastAsia" w:hAnsiTheme="majorEastAsia"/>
          <w:bCs/>
        </w:rPr>
      </w:pPr>
      <w:r w:rsidRPr="00A21BC9">
        <w:rPr>
          <w:rFonts w:asciiTheme="majorEastAsia" w:eastAsiaTheme="majorEastAsia" w:hAnsiTheme="majorEastAsia"/>
          <w:bCs/>
        </w:rPr>
        <w:br w:type="page"/>
      </w:r>
    </w:p>
    <w:p w:rsidR="00777D20" w:rsidRPr="00A21BC9" w:rsidRDefault="00777D20" w:rsidP="00777D20">
      <w:pPr>
        <w:spacing w:before="109" w:after="109" w:line="240" w:lineRule="exact"/>
        <w:ind w:firstLine="2"/>
        <w:rPr>
          <w:rFonts w:asciiTheme="majorEastAsia" w:eastAsiaTheme="majorEastAsia" w:hAnsiTheme="majorEastAsia"/>
          <w:bCs/>
          <w:sz w:val="24"/>
        </w:rPr>
      </w:pPr>
      <w:r w:rsidRPr="00A21BC9">
        <w:rPr>
          <w:rFonts w:asciiTheme="majorEastAsia" w:eastAsiaTheme="majorEastAsia" w:hAnsiTheme="majorEastAsia" w:hint="eastAsia"/>
          <w:bCs/>
          <w:sz w:val="24"/>
        </w:rPr>
        <w:lastRenderedPageBreak/>
        <w:t>七、课程设置、各教学环节安排</w:t>
      </w:r>
    </w:p>
    <w:p w:rsidR="00777D20" w:rsidRPr="00A21BC9" w:rsidRDefault="00777D20" w:rsidP="00777D20">
      <w:pPr>
        <w:spacing w:before="120" w:after="120"/>
        <w:jc w:val="left"/>
        <w:rPr>
          <w:rFonts w:asciiTheme="majorEastAsia" w:eastAsiaTheme="majorEastAsia" w:hAnsiTheme="majorEastAsia"/>
        </w:rPr>
      </w:pPr>
      <w:r w:rsidRPr="00A21BC9">
        <w:rPr>
          <w:rFonts w:asciiTheme="majorEastAsia" w:eastAsiaTheme="majorEastAsia" w:hAnsiTheme="majorEastAsia"/>
        </w:rPr>
        <w:t>1</w:t>
      </w:r>
      <w:r w:rsidRPr="00A21BC9">
        <w:rPr>
          <w:rFonts w:asciiTheme="majorEastAsia" w:eastAsiaTheme="majorEastAsia" w:hAnsiTheme="majorEastAsia" w:hint="eastAsia"/>
        </w:rPr>
        <w:t>、</w:t>
      </w:r>
      <w:r w:rsidR="00612A26" w:rsidRPr="00A21BC9">
        <w:rPr>
          <w:rFonts w:asciiTheme="majorEastAsia" w:eastAsiaTheme="majorEastAsia" w:hAnsiTheme="majorEastAsia" w:hint="eastAsia"/>
          <w:kern w:val="0"/>
        </w:rPr>
        <w:t>通识教育必修课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142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02"/>
        <w:gridCol w:w="502"/>
        <w:gridCol w:w="502"/>
        <w:gridCol w:w="493"/>
      </w:tblGrid>
      <w:tr w:rsidR="00777D20" w:rsidRPr="00A21BC9" w:rsidTr="00216E57">
        <w:trPr>
          <w:cantSplit/>
        </w:trPr>
        <w:tc>
          <w:tcPr>
            <w:tcW w:w="1134" w:type="dxa"/>
            <w:vMerge w:val="restart"/>
            <w:vAlign w:val="center"/>
          </w:tcPr>
          <w:p w:rsidR="00777D20" w:rsidRPr="00A21BC9" w:rsidRDefault="00777D20" w:rsidP="0022658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  <w:kern w:val="2"/>
              </w:rPr>
              <w:t>课程</w:t>
            </w:r>
          </w:p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编号</w:t>
            </w:r>
          </w:p>
        </w:tc>
        <w:tc>
          <w:tcPr>
            <w:tcW w:w="2142" w:type="dxa"/>
            <w:vMerge w:val="restart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考</w:t>
            </w:r>
          </w:p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核</w:t>
            </w:r>
          </w:p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方</w:t>
            </w:r>
          </w:p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学</w:t>
            </w:r>
          </w:p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按学期分配周学时</w:t>
            </w:r>
          </w:p>
        </w:tc>
      </w:tr>
      <w:tr w:rsidR="00777D20" w:rsidRPr="00A21BC9" w:rsidTr="00216E57">
        <w:trPr>
          <w:cantSplit/>
        </w:trPr>
        <w:tc>
          <w:tcPr>
            <w:tcW w:w="1134" w:type="dxa"/>
            <w:vMerge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142" w:type="dxa"/>
            <w:vMerge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总</w:t>
            </w:r>
          </w:p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学</w:t>
            </w:r>
          </w:p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 w:rsidR="00777D20" w:rsidRPr="00A21BC9" w:rsidRDefault="00777D20" w:rsidP="0022658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第四学年</w:t>
            </w:r>
          </w:p>
        </w:tc>
      </w:tr>
      <w:tr w:rsidR="00931A94" w:rsidRPr="00A21BC9" w:rsidTr="00216E57">
        <w:trPr>
          <w:cantSplit/>
        </w:trPr>
        <w:tc>
          <w:tcPr>
            <w:tcW w:w="1134" w:type="dxa"/>
            <w:vMerge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142" w:type="dxa"/>
            <w:vMerge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536" w:type="dxa"/>
            <w:vMerge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469" w:type="dxa"/>
            <w:vAlign w:val="center"/>
          </w:tcPr>
          <w:p w:rsidR="00931A94" w:rsidRPr="00A21BC9" w:rsidRDefault="00931A94" w:rsidP="00931A9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实验</w:t>
            </w:r>
          </w:p>
        </w:tc>
        <w:tc>
          <w:tcPr>
            <w:tcW w:w="446" w:type="dxa"/>
            <w:vAlign w:val="center"/>
          </w:tcPr>
          <w:p w:rsidR="00931A94" w:rsidRPr="00A21BC9" w:rsidRDefault="00931A94" w:rsidP="00931A9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上机</w:t>
            </w:r>
          </w:p>
        </w:tc>
        <w:tc>
          <w:tcPr>
            <w:tcW w:w="480" w:type="dxa"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1</w:t>
            </w:r>
          </w:p>
        </w:tc>
        <w:tc>
          <w:tcPr>
            <w:tcW w:w="469" w:type="dxa"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3</w:t>
            </w:r>
          </w:p>
        </w:tc>
        <w:tc>
          <w:tcPr>
            <w:tcW w:w="502" w:type="dxa"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4</w:t>
            </w:r>
          </w:p>
        </w:tc>
        <w:tc>
          <w:tcPr>
            <w:tcW w:w="502" w:type="dxa"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5</w:t>
            </w:r>
          </w:p>
        </w:tc>
        <w:tc>
          <w:tcPr>
            <w:tcW w:w="502" w:type="dxa"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 w:rsidR="00931A94" w:rsidRPr="00A21BC9" w:rsidRDefault="00931A94" w:rsidP="00931A9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snapToGrid w:val="0"/>
              </w:rPr>
              <w:t>8</w:t>
            </w:r>
          </w:p>
        </w:tc>
      </w:tr>
      <w:tr w:rsidR="00777D20" w:rsidRPr="00A21BC9" w:rsidTr="00216E57">
        <w:trPr>
          <w:cantSplit/>
        </w:trPr>
        <w:tc>
          <w:tcPr>
            <w:tcW w:w="1134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ZC000210</w:t>
            </w:r>
            <w:r w:rsidR="00951864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142" w:type="dxa"/>
            <w:vAlign w:val="center"/>
          </w:tcPr>
          <w:p w:rsidR="00777D20" w:rsidRPr="00A21BC9" w:rsidRDefault="00777D20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大学英语</w:t>
            </w:r>
            <w:r w:rsidR="00951864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 w:rsidRPr="00A21BC9">
              <w:rPr>
                <w:rFonts w:asciiTheme="majorEastAsia" w:eastAsiaTheme="majorEastAsia" w:hAnsiTheme="majorEastAsia" w:hint="eastAsia"/>
                <w:szCs w:val="21"/>
              </w:rPr>
              <w:t>(一)</w:t>
            </w:r>
          </w:p>
        </w:tc>
        <w:tc>
          <w:tcPr>
            <w:tcW w:w="378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777D20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777D20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777D20" w:rsidRPr="00A21BC9" w:rsidRDefault="00607DFB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777D20" w:rsidRPr="00A21BC9" w:rsidRDefault="00777D2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ZC000210</w:t>
            </w:r>
            <w:r w:rsidR="00951864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大学英语</w:t>
            </w:r>
            <w:r w:rsidR="00951864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 w:rsidRPr="00A21BC9">
              <w:rPr>
                <w:rFonts w:asciiTheme="majorEastAsia" w:eastAsiaTheme="majorEastAsia" w:hAnsiTheme="majorEastAsia" w:hint="eastAsia"/>
                <w:szCs w:val="21"/>
              </w:rPr>
              <w:t>(二)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C86A8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C86A8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0E4675" w:rsidRPr="00A21BC9" w:rsidRDefault="00607DFB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040B5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520" w:lineRule="exact"/>
              <w:rPr>
                <w:rFonts w:asciiTheme="majorEastAsia" w:eastAsiaTheme="majorEastAsia" w:hAnsiTheme="majorEastAsia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kern w:val="2"/>
              </w:rPr>
              <w:t>ZC000210</w:t>
            </w:r>
            <w:r w:rsidR="00951864">
              <w:rPr>
                <w:rFonts w:asciiTheme="majorEastAsia" w:eastAsiaTheme="majorEastAsia" w:hAnsiTheme="majorEastAsia" w:hint="eastAsia"/>
                <w:kern w:val="2"/>
              </w:rPr>
              <w:t>7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大学英语</w:t>
            </w:r>
            <w:r w:rsidR="00951864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 w:rsidR="00951864" w:rsidRPr="00A21BC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21BC9">
              <w:rPr>
                <w:rFonts w:asciiTheme="majorEastAsia" w:eastAsiaTheme="majorEastAsia" w:hAnsiTheme="majorEastAsia" w:hint="eastAsia"/>
                <w:szCs w:val="21"/>
              </w:rPr>
              <w:t>(三)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C86A8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C86A8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607DFB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ZC000210</w:t>
            </w:r>
            <w:r w:rsidR="00951864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大学英语</w:t>
            </w:r>
            <w:r w:rsidR="00951864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 w:rsidR="00951864" w:rsidRPr="00A21BC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21BC9">
              <w:rPr>
                <w:rFonts w:asciiTheme="majorEastAsia" w:eastAsiaTheme="majorEastAsia" w:hAnsiTheme="majorEastAsia" w:hint="eastAsia"/>
                <w:szCs w:val="21"/>
              </w:rPr>
              <w:t>(四)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C86A8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C86A8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607DFB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szCs w:val="21"/>
              </w:rPr>
              <w:t>ZC0003111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w w:val="75"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w w:val="75"/>
                <w:szCs w:val="21"/>
              </w:rPr>
              <w:t>计算机基础与OFFICE高级应用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2.5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44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ZC0004116</w:t>
            </w:r>
          </w:p>
        </w:tc>
        <w:tc>
          <w:tcPr>
            <w:tcW w:w="2142" w:type="dxa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形势与政策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A21BC9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3776A0">
            <w:pPr>
              <w:pStyle w:val="1"/>
              <w:spacing w:line="520" w:lineRule="exact"/>
              <w:rPr>
                <w:rFonts w:asciiTheme="majorEastAsia" w:eastAsiaTheme="majorEastAsia" w:hAnsiTheme="majorEastAsia"/>
                <w:b w:val="0"/>
                <w:color w:val="auto"/>
                <w:szCs w:val="21"/>
              </w:rPr>
            </w:pPr>
            <w:bookmarkStart w:id="2" w:name="_Toc352070708"/>
            <w:r w:rsidRPr="00A21BC9">
              <w:rPr>
                <w:rFonts w:asciiTheme="majorEastAsia" w:eastAsiaTheme="majorEastAsia" w:hAnsiTheme="majorEastAsia" w:hint="eastAsia"/>
                <w:b w:val="0"/>
                <w:color w:val="auto"/>
                <w:szCs w:val="21"/>
              </w:rPr>
              <w:t>ZC0004109</w:t>
            </w:r>
            <w:bookmarkEnd w:id="2"/>
          </w:p>
        </w:tc>
        <w:tc>
          <w:tcPr>
            <w:tcW w:w="2142" w:type="dxa"/>
            <w:vAlign w:val="center"/>
          </w:tcPr>
          <w:p w:rsidR="000E4675" w:rsidRPr="00A21BC9" w:rsidRDefault="000E4675" w:rsidP="003776A0">
            <w:pPr>
              <w:pStyle w:val="a5"/>
              <w:spacing w:line="520" w:lineRule="exac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w w:val="90"/>
                <w:szCs w:val="21"/>
              </w:rPr>
              <w:t>思想道德修养与法律基础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48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ZC0004110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3776A0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中国近现代史纲要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ZC0004113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3776A0">
            <w:pPr>
              <w:spacing w:line="520" w:lineRule="exac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w w:val="90"/>
                <w:szCs w:val="21"/>
              </w:rPr>
              <w:t>马克思主义基本原理概论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48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ZC0004114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3776A0">
            <w:pPr>
              <w:spacing w:line="260" w:lineRule="exact"/>
              <w:rPr>
                <w:rFonts w:asciiTheme="majorEastAsia" w:eastAsiaTheme="majorEastAsia" w:hAnsiTheme="majorEastAsia"/>
                <w:w w:val="75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w w:val="75"/>
                <w:szCs w:val="21"/>
              </w:rPr>
              <w:t>毛泽东思想和中国特色社会主义理论体系概论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64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3776A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ZC0006101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体育（一）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ZC0006102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体育（二）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ZC0006103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体育（三）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ZC0006104</w:t>
            </w:r>
          </w:p>
        </w:tc>
        <w:tc>
          <w:tcPr>
            <w:tcW w:w="2142" w:type="dxa"/>
            <w:vAlign w:val="center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体育（四）</w:t>
            </w:r>
          </w:p>
        </w:tc>
        <w:tc>
          <w:tcPr>
            <w:tcW w:w="37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16E57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ZC0006105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军事理论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0E4675" w:rsidRPr="00A21BC9" w:rsidRDefault="00240FB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0E4675" w:rsidRPr="00A21BC9" w:rsidRDefault="00240FB0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4675" w:rsidRPr="00A21BC9" w:rsidTr="00226585">
        <w:trPr>
          <w:cantSplit/>
          <w:trHeight w:val="295"/>
        </w:trPr>
        <w:tc>
          <w:tcPr>
            <w:tcW w:w="3654" w:type="dxa"/>
            <w:gridSpan w:val="3"/>
            <w:vAlign w:val="center"/>
          </w:tcPr>
          <w:p w:rsidR="000E4675" w:rsidRPr="00A21BC9" w:rsidRDefault="000E4675" w:rsidP="00040B5D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小    计</w:t>
            </w:r>
          </w:p>
        </w:tc>
        <w:tc>
          <w:tcPr>
            <w:tcW w:w="588" w:type="dxa"/>
            <w:vAlign w:val="center"/>
          </w:tcPr>
          <w:p w:rsidR="000E4675" w:rsidRPr="00A21BC9" w:rsidRDefault="001B10F3" w:rsidP="00040B5D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="00A21BC9" w:rsidRPr="00A21BC9">
              <w:rPr>
                <w:rFonts w:asciiTheme="majorEastAsia" w:eastAsiaTheme="majorEastAsia" w:hAnsiTheme="majorEastAsia"/>
                <w:bCs/>
              </w:rPr>
              <w:instrText xml:space="preserve"> =SUM(ABOVE) </w:instrText>
            </w:r>
            <w:r w:rsidRPr="00A21BC9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A21BC9" w:rsidRPr="00A21BC9">
              <w:rPr>
                <w:rFonts w:asciiTheme="majorEastAsia" w:eastAsiaTheme="majorEastAsia" w:hAnsiTheme="majorEastAsia"/>
                <w:bCs/>
                <w:noProof/>
              </w:rPr>
              <w:t>30.5</w:t>
            </w:r>
            <w:r w:rsidRPr="00A21BC9"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tc>
        <w:tc>
          <w:tcPr>
            <w:tcW w:w="536" w:type="dxa"/>
            <w:vAlign w:val="center"/>
          </w:tcPr>
          <w:p w:rsidR="000E4675" w:rsidRPr="00A21BC9" w:rsidRDefault="001B10F3" w:rsidP="00040B5D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520" w:lineRule="exact"/>
              <w:rPr>
                <w:rFonts w:asciiTheme="majorEastAsia" w:eastAsiaTheme="majorEastAsia" w:hAnsiTheme="majorEastAsia"/>
                <w:bCs/>
                <w:sz w:val="21"/>
              </w:rPr>
            </w:pPr>
            <w:r w:rsidRPr="00A21BC9">
              <w:rPr>
                <w:rFonts w:asciiTheme="majorEastAsia" w:eastAsiaTheme="majorEastAsia" w:hAnsiTheme="majorEastAsia"/>
                <w:bCs/>
                <w:sz w:val="21"/>
              </w:rPr>
              <w:fldChar w:fldCharType="begin"/>
            </w:r>
            <w:r w:rsidR="00A21BC9" w:rsidRPr="00A21BC9">
              <w:rPr>
                <w:rFonts w:asciiTheme="majorEastAsia" w:eastAsiaTheme="majorEastAsia" w:hAnsiTheme="majorEastAsia"/>
                <w:bCs/>
                <w:sz w:val="21"/>
              </w:rPr>
              <w:instrText xml:space="preserve"> =SUM(ABOVE) </w:instrText>
            </w:r>
            <w:r w:rsidRPr="00A21BC9">
              <w:rPr>
                <w:rFonts w:asciiTheme="majorEastAsia" w:eastAsiaTheme="majorEastAsia" w:hAnsiTheme="majorEastAsia"/>
                <w:bCs/>
                <w:sz w:val="21"/>
              </w:rPr>
              <w:fldChar w:fldCharType="separate"/>
            </w:r>
            <w:r w:rsidR="00A21BC9" w:rsidRPr="00A21BC9">
              <w:rPr>
                <w:rFonts w:asciiTheme="majorEastAsia" w:eastAsiaTheme="majorEastAsia" w:hAnsiTheme="majorEastAsia"/>
                <w:bCs/>
                <w:noProof/>
                <w:sz w:val="21"/>
              </w:rPr>
              <w:t>608</w:t>
            </w:r>
            <w:r w:rsidRPr="00A21BC9">
              <w:rPr>
                <w:rFonts w:asciiTheme="majorEastAsia" w:eastAsiaTheme="majorEastAsia" w:hAnsiTheme="majorEastAsia"/>
                <w:bCs/>
                <w:sz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0E4675" w:rsidRPr="00A21BC9" w:rsidRDefault="000E4675" w:rsidP="00040B5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0E4675" w:rsidRPr="00A21BC9" w:rsidRDefault="000E4675" w:rsidP="00040B5D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bCs/>
                <w:spacing w:val="-8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E4675" w:rsidRPr="00A21BC9" w:rsidRDefault="000E4675" w:rsidP="00040B5D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520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1</w:t>
            </w:r>
            <w:r w:rsidR="00240FB0" w:rsidRPr="00A21BC9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6</w:t>
            </w:r>
          </w:p>
        </w:tc>
        <w:tc>
          <w:tcPr>
            <w:tcW w:w="469" w:type="dxa"/>
            <w:vAlign w:val="center"/>
          </w:tcPr>
          <w:p w:rsidR="000E4675" w:rsidRPr="00A21BC9" w:rsidRDefault="000C48CF" w:rsidP="00040B5D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520" w:lineRule="exac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8</w:t>
            </w:r>
          </w:p>
        </w:tc>
        <w:tc>
          <w:tcPr>
            <w:tcW w:w="502" w:type="dxa"/>
            <w:vAlign w:val="center"/>
          </w:tcPr>
          <w:p w:rsidR="000E4675" w:rsidRPr="00A21BC9" w:rsidRDefault="000C48CF" w:rsidP="00040B5D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zCs w:val="21"/>
              </w:rPr>
              <w:t>9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bCs/>
                <w:szCs w:val="21"/>
              </w:rPr>
              <w:t>1</w:t>
            </w:r>
            <w:r w:rsidR="000C48CF" w:rsidRPr="00A21BC9">
              <w:rPr>
                <w:rFonts w:asciiTheme="majorEastAsia" w:eastAsiaTheme="majorEastAsia" w:hAnsiTheme="majorEastAsia" w:hint="eastAsia"/>
                <w:bCs/>
                <w:szCs w:val="21"/>
              </w:rPr>
              <w:t>0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0E4675" w:rsidRPr="00A21BC9" w:rsidRDefault="000E4675" w:rsidP="00040B5D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zCs w:val="21"/>
              </w:rPr>
              <w:t>2</w:t>
            </w:r>
          </w:p>
        </w:tc>
        <w:tc>
          <w:tcPr>
            <w:tcW w:w="493" w:type="dxa"/>
            <w:vAlign w:val="center"/>
          </w:tcPr>
          <w:p w:rsidR="000E4675" w:rsidRPr="00A21BC9" w:rsidRDefault="000E4675" w:rsidP="00040B5D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zCs w:val="21"/>
              </w:rPr>
              <w:t>2</w:t>
            </w:r>
          </w:p>
        </w:tc>
      </w:tr>
    </w:tbl>
    <w:p w:rsidR="00777D20" w:rsidRPr="00A21BC9" w:rsidRDefault="00777D20" w:rsidP="00777D20">
      <w:pPr>
        <w:spacing w:before="60" w:after="60"/>
        <w:rPr>
          <w:rFonts w:asciiTheme="majorEastAsia" w:eastAsiaTheme="majorEastAsia" w:hAnsiTheme="majorEastAsia"/>
          <w:bCs/>
        </w:rPr>
      </w:pPr>
      <w:r w:rsidRPr="00A21BC9">
        <w:rPr>
          <w:rFonts w:asciiTheme="majorEastAsia" w:eastAsiaTheme="majorEastAsia" w:hAnsiTheme="majorEastAsia" w:hint="eastAsia"/>
          <w:bCs/>
        </w:rPr>
        <w:t xml:space="preserve"> 注：考核方式“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21BC9">
          <w:rPr>
            <w:rFonts w:asciiTheme="majorEastAsia" w:eastAsiaTheme="majorEastAsia" w:hAnsiTheme="majorEastAsia" w:hint="eastAsia"/>
            <w:bCs/>
          </w:rPr>
          <w:t>1”</w:t>
        </w:r>
      </w:smartTag>
      <w:r w:rsidRPr="00A21BC9">
        <w:rPr>
          <w:rFonts w:asciiTheme="majorEastAsia" w:eastAsiaTheme="majorEastAsia" w:hAnsiTheme="majorEastAsia" w:hint="eastAsia"/>
          <w:bCs/>
        </w:rPr>
        <w:t>为考试、“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21BC9">
          <w:rPr>
            <w:rFonts w:asciiTheme="majorEastAsia" w:eastAsiaTheme="majorEastAsia" w:hAnsiTheme="majorEastAsia" w:hint="eastAsia"/>
            <w:bCs/>
          </w:rPr>
          <w:t>2”</w:t>
        </w:r>
      </w:smartTag>
      <w:r w:rsidRPr="00A21BC9">
        <w:rPr>
          <w:rFonts w:asciiTheme="majorEastAsia" w:eastAsiaTheme="majorEastAsia" w:hAnsiTheme="majorEastAsia" w:hint="eastAsia"/>
          <w:bCs/>
        </w:rPr>
        <w:t>为考查，以下各页同</w:t>
      </w:r>
    </w:p>
    <w:p w:rsidR="00777D20" w:rsidRPr="00A21BC9" w:rsidRDefault="00777D20" w:rsidP="00777D20">
      <w:pPr>
        <w:spacing w:before="60" w:after="60"/>
        <w:rPr>
          <w:rFonts w:asciiTheme="majorEastAsia" w:eastAsiaTheme="majorEastAsia" w:hAnsiTheme="majorEastAsia"/>
          <w:bCs/>
        </w:rPr>
      </w:pPr>
    </w:p>
    <w:p w:rsidR="00355B62" w:rsidRPr="00A21BC9" w:rsidRDefault="00355B62" w:rsidP="00355B62">
      <w:pPr>
        <w:spacing w:before="60" w:after="60"/>
        <w:rPr>
          <w:rFonts w:asciiTheme="majorEastAsia" w:eastAsiaTheme="majorEastAsia" w:hAnsiTheme="majorEastAsia"/>
          <w:bCs/>
        </w:rPr>
      </w:pPr>
      <w:r w:rsidRPr="00A21BC9">
        <w:rPr>
          <w:rFonts w:asciiTheme="majorEastAsia" w:eastAsiaTheme="majorEastAsia" w:hAnsiTheme="majorEastAsia"/>
          <w:bCs/>
        </w:rPr>
        <w:br w:type="page"/>
      </w:r>
      <w:r w:rsidRPr="00A21BC9">
        <w:rPr>
          <w:rFonts w:asciiTheme="majorEastAsia" w:eastAsiaTheme="majorEastAsia" w:hAnsiTheme="majorEastAsia"/>
          <w:bCs/>
        </w:rPr>
        <w:lastRenderedPageBreak/>
        <w:t>2、</w:t>
      </w:r>
      <w:r w:rsidR="00612A26" w:rsidRPr="00A21BC9">
        <w:rPr>
          <w:rFonts w:asciiTheme="majorEastAsia" w:eastAsiaTheme="majorEastAsia" w:hAnsiTheme="majorEastAsia" w:hint="eastAsia"/>
          <w:kern w:val="0"/>
        </w:rPr>
        <w:t>学科（专业）基础必修课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000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02"/>
        <w:gridCol w:w="502"/>
        <w:gridCol w:w="502"/>
        <w:gridCol w:w="493"/>
      </w:tblGrid>
      <w:tr w:rsidR="00222AEC" w:rsidRPr="00A21BC9" w:rsidTr="00DE0B85">
        <w:trPr>
          <w:cantSplit/>
        </w:trPr>
        <w:tc>
          <w:tcPr>
            <w:tcW w:w="1276" w:type="dxa"/>
            <w:vMerge w:val="restart"/>
            <w:vAlign w:val="center"/>
          </w:tcPr>
          <w:p w:rsidR="00222AEC" w:rsidRPr="00A21BC9" w:rsidRDefault="00222AEC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课程</w:t>
            </w:r>
          </w:p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编号</w:t>
            </w:r>
          </w:p>
        </w:tc>
        <w:tc>
          <w:tcPr>
            <w:tcW w:w="2000" w:type="dxa"/>
            <w:vMerge w:val="restart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考</w:t>
            </w:r>
          </w:p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核</w:t>
            </w:r>
          </w:p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方</w:t>
            </w:r>
          </w:p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</w:t>
            </w:r>
          </w:p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按学期分配周学时</w:t>
            </w:r>
          </w:p>
        </w:tc>
      </w:tr>
      <w:tr w:rsidR="00222AEC" w:rsidRPr="00A21BC9" w:rsidTr="00DE0B85">
        <w:trPr>
          <w:cantSplit/>
        </w:trPr>
        <w:tc>
          <w:tcPr>
            <w:tcW w:w="1276" w:type="dxa"/>
            <w:vMerge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2000" w:type="dxa"/>
            <w:vMerge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总</w:t>
            </w:r>
          </w:p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</w:t>
            </w:r>
          </w:p>
          <w:p w:rsidR="00222AEC" w:rsidRPr="00A21BC9" w:rsidRDefault="00222AEC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 w:rsidR="00222AEC" w:rsidRPr="00A21BC9" w:rsidRDefault="00222AEC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第四学年</w:t>
            </w:r>
          </w:p>
        </w:tc>
      </w:tr>
      <w:tr w:rsidR="00222AEC" w:rsidRPr="00A21BC9" w:rsidTr="00DE0B85">
        <w:trPr>
          <w:cantSplit/>
        </w:trPr>
        <w:tc>
          <w:tcPr>
            <w:tcW w:w="1276" w:type="dxa"/>
            <w:vMerge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2000" w:type="dxa"/>
            <w:vMerge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36" w:type="dxa"/>
            <w:vMerge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469" w:type="dxa"/>
            <w:vAlign w:val="center"/>
          </w:tcPr>
          <w:p w:rsidR="00222AEC" w:rsidRPr="00A21BC9" w:rsidRDefault="00222AEC" w:rsidP="00E16A6D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实</w:t>
            </w:r>
          </w:p>
          <w:p w:rsidR="00222AEC" w:rsidRPr="00A21BC9" w:rsidRDefault="00222AEC" w:rsidP="00E16A6D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验</w:t>
            </w:r>
          </w:p>
        </w:tc>
        <w:tc>
          <w:tcPr>
            <w:tcW w:w="446" w:type="dxa"/>
            <w:vAlign w:val="center"/>
          </w:tcPr>
          <w:p w:rsidR="00222AEC" w:rsidRPr="00A21BC9" w:rsidRDefault="00222AEC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上</w:t>
            </w:r>
          </w:p>
          <w:p w:rsidR="00222AEC" w:rsidRPr="00A21BC9" w:rsidRDefault="00222AEC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机</w:t>
            </w:r>
          </w:p>
        </w:tc>
        <w:tc>
          <w:tcPr>
            <w:tcW w:w="480" w:type="dxa"/>
            <w:vAlign w:val="center"/>
          </w:tcPr>
          <w:p w:rsidR="00222AEC" w:rsidRPr="00A21BC9" w:rsidRDefault="00222AEC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1</w:t>
            </w:r>
          </w:p>
        </w:tc>
        <w:tc>
          <w:tcPr>
            <w:tcW w:w="469" w:type="dxa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 w:rsidR="00222AEC" w:rsidRPr="00A21BC9" w:rsidRDefault="00222AEC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3</w:t>
            </w:r>
          </w:p>
        </w:tc>
        <w:tc>
          <w:tcPr>
            <w:tcW w:w="502" w:type="dxa"/>
            <w:vAlign w:val="center"/>
          </w:tcPr>
          <w:p w:rsidR="00222AEC" w:rsidRPr="00A21BC9" w:rsidRDefault="00222AEC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4</w:t>
            </w:r>
          </w:p>
        </w:tc>
        <w:tc>
          <w:tcPr>
            <w:tcW w:w="502" w:type="dxa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5</w:t>
            </w:r>
          </w:p>
        </w:tc>
        <w:tc>
          <w:tcPr>
            <w:tcW w:w="502" w:type="dxa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 w:rsidR="00222AEC" w:rsidRPr="00A21BC9" w:rsidRDefault="00222AEC" w:rsidP="00E16A6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8</w:t>
            </w: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ZC0503201</w:t>
            </w:r>
          </w:p>
        </w:tc>
        <w:tc>
          <w:tcPr>
            <w:tcW w:w="2000" w:type="dxa"/>
            <w:vAlign w:val="center"/>
          </w:tcPr>
          <w:p w:rsidR="00DE0B85" w:rsidRPr="00A21BC9" w:rsidRDefault="00DE0B85" w:rsidP="00D553F8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基础日语A</w:t>
            </w:r>
            <w:bookmarkStart w:id="3" w:name="_GoBack"/>
            <w:bookmarkEnd w:id="3"/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6</w:t>
            </w:r>
            <w:r w:rsidRPr="00A21BC9">
              <w:rPr>
                <w:rFonts w:asciiTheme="majorEastAsia" w:eastAsiaTheme="majorEastAsia" w:hAnsiTheme="majorEastAsia"/>
                <w:bCs/>
              </w:rPr>
              <w:t>.</w:t>
            </w:r>
            <w:r w:rsidRPr="00A21BC9">
              <w:rPr>
                <w:rFonts w:asciiTheme="majorEastAsia" w:eastAsiaTheme="majorEastAsia" w:hAnsiTheme="majorEastAsia" w:hint="eastAsia"/>
                <w:bCs/>
              </w:rPr>
              <w:t>5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104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8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ZC0503202</w:t>
            </w:r>
          </w:p>
        </w:tc>
        <w:tc>
          <w:tcPr>
            <w:tcW w:w="2000" w:type="dxa"/>
            <w:vAlign w:val="center"/>
          </w:tcPr>
          <w:p w:rsidR="00DE0B85" w:rsidRPr="00A21BC9" w:rsidRDefault="00DE0B85" w:rsidP="00D553F8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基础日语B</w:t>
            </w:r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128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ZC0503203</w:t>
            </w:r>
          </w:p>
        </w:tc>
        <w:tc>
          <w:tcPr>
            <w:tcW w:w="2000" w:type="dxa"/>
            <w:vAlign w:val="center"/>
          </w:tcPr>
          <w:p w:rsidR="00DE0B85" w:rsidRPr="00A21BC9" w:rsidRDefault="00DE0B85" w:rsidP="00D553F8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基础日语C</w:t>
            </w:r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</w:t>
            </w:r>
            <w:r w:rsidRPr="00A21BC9">
              <w:rPr>
                <w:rFonts w:asciiTheme="majorEastAsia" w:eastAsiaTheme="majorEastAsia" w:hAnsiTheme="majorEastAsia" w:hint="eastAsia"/>
                <w:bCs/>
              </w:rPr>
              <w:t>28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ZC0503204</w:t>
            </w:r>
          </w:p>
        </w:tc>
        <w:tc>
          <w:tcPr>
            <w:tcW w:w="2000" w:type="dxa"/>
            <w:vAlign w:val="center"/>
          </w:tcPr>
          <w:p w:rsidR="00DE0B85" w:rsidRPr="00A21BC9" w:rsidRDefault="00DE0B85" w:rsidP="00D553F8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基础日语D</w:t>
            </w:r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</w:t>
            </w:r>
            <w:r w:rsidRPr="00A21BC9">
              <w:rPr>
                <w:rFonts w:asciiTheme="majorEastAsia" w:eastAsiaTheme="majorEastAsia" w:hAnsiTheme="majorEastAsia" w:hint="eastAsia"/>
                <w:bCs/>
              </w:rPr>
              <w:t>28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ZC0503205</w:t>
            </w:r>
          </w:p>
        </w:tc>
        <w:tc>
          <w:tcPr>
            <w:tcW w:w="2000" w:type="dxa"/>
            <w:vAlign w:val="center"/>
          </w:tcPr>
          <w:p w:rsidR="00DE0B85" w:rsidRPr="00A21BC9" w:rsidRDefault="00DE0B85" w:rsidP="00937BB5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高级日语A</w:t>
            </w:r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6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96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6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ZC0503206</w:t>
            </w:r>
          </w:p>
        </w:tc>
        <w:tc>
          <w:tcPr>
            <w:tcW w:w="2000" w:type="dxa"/>
            <w:vAlign w:val="center"/>
          </w:tcPr>
          <w:p w:rsidR="00DE0B85" w:rsidRPr="00A21BC9" w:rsidRDefault="00DE0B85" w:rsidP="00937BB5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高级日语B</w:t>
            </w:r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6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96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6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DE0B85" w:rsidRPr="00A21BC9" w:rsidRDefault="00DE0B85" w:rsidP="00937BB5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日语阅读与写作A</w:t>
            </w:r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DE0B85" w:rsidRPr="00A21BC9" w:rsidRDefault="00DE0B85" w:rsidP="00937BB5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日语阅读与写作B</w:t>
            </w:r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DE0B85" w:rsidRPr="00A21BC9" w:rsidRDefault="00DE0B85" w:rsidP="00937BB5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日语阅读与写作C</w:t>
            </w:r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DE0B85">
        <w:trPr>
          <w:cantSplit/>
        </w:trPr>
        <w:tc>
          <w:tcPr>
            <w:tcW w:w="127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DE0B85" w:rsidRPr="00A21BC9" w:rsidRDefault="00DE0B85" w:rsidP="00937BB5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日语阅读与写作D</w:t>
            </w:r>
          </w:p>
        </w:tc>
        <w:tc>
          <w:tcPr>
            <w:tcW w:w="378" w:type="dxa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DE0B85" w:rsidRPr="00A21BC9" w:rsidRDefault="00DE0B85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937BB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DE0B85" w:rsidRPr="00A21BC9" w:rsidTr="00E16A6D">
        <w:trPr>
          <w:cantSplit/>
        </w:trPr>
        <w:tc>
          <w:tcPr>
            <w:tcW w:w="3654" w:type="dxa"/>
            <w:gridSpan w:val="3"/>
            <w:vAlign w:val="center"/>
          </w:tcPr>
          <w:p w:rsidR="00DE0B85" w:rsidRPr="00A21BC9" w:rsidRDefault="00DE0B85" w:rsidP="001B76BB">
            <w:pPr>
              <w:adjustRightInd w:val="0"/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小    计</w:t>
            </w:r>
          </w:p>
        </w:tc>
        <w:tc>
          <w:tcPr>
            <w:tcW w:w="588" w:type="dxa"/>
            <w:vAlign w:val="center"/>
          </w:tcPr>
          <w:p w:rsidR="00DE0B85" w:rsidRPr="00A21BC9" w:rsidRDefault="001B10F3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="00B73C30">
              <w:rPr>
                <w:rFonts w:asciiTheme="majorEastAsia" w:eastAsiaTheme="majorEastAsia" w:hAnsiTheme="majorEastAsia"/>
                <w:bCs/>
              </w:rPr>
              <w:instrText xml:space="preserve"> =SUM(ABOVE) </w:instrText>
            </w:r>
            <w:r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B73C30">
              <w:rPr>
                <w:rFonts w:asciiTheme="majorEastAsia" w:eastAsiaTheme="majorEastAsia" w:hAnsiTheme="majorEastAsia"/>
                <w:bCs/>
                <w:noProof/>
              </w:rPr>
              <w:t>50.5</w:t>
            </w:r>
            <w:r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tc>
        <w:tc>
          <w:tcPr>
            <w:tcW w:w="536" w:type="dxa"/>
            <w:vAlign w:val="center"/>
          </w:tcPr>
          <w:p w:rsidR="00DE0B85" w:rsidRPr="00A21BC9" w:rsidRDefault="001B10F3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="00B73C30">
              <w:rPr>
                <w:rFonts w:asciiTheme="majorEastAsia" w:eastAsiaTheme="majorEastAsia" w:hAnsiTheme="majorEastAsia"/>
                <w:bCs/>
              </w:rPr>
              <w:instrText xml:space="preserve"> =SUM(ABOVE) </w:instrText>
            </w:r>
            <w:r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B73C30">
              <w:rPr>
                <w:rFonts w:asciiTheme="majorEastAsia" w:eastAsiaTheme="majorEastAsia" w:hAnsiTheme="majorEastAsia"/>
                <w:bCs/>
                <w:noProof/>
              </w:rPr>
              <w:t>808</w:t>
            </w:r>
            <w:r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469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10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10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10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6</w:t>
            </w:r>
          </w:p>
        </w:tc>
        <w:tc>
          <w:tcPr>
            <w:tcW w:w="502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DE0B85" w:rsidRPr="00A21BC9" w:rsidRDefault="00DE0B85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:rsidR="00AD189A" w:rsidRPr="00A21BC9" w:rsidRDefault="00AD189A" w:rsidP="00355B62">
      <w:pPr>
        <w:spacing w:before="60" w:after="60"/>
        <w:rPr>
          <w:rFonts w:asciiTheme="majorEastAsia" w:eastAsiaTheme="majorEastAsia" w:hAnsiTheme="majorEastAsia"/>
          <w:bCs/>
        </w:rPr>
      </w:pPr>
    </w:p>
    <w:p w:rsidR="00355B62" w:rsidRPr="00A21BC9" w:rsidRDefault="00355B62" w:rsidP="00355B62">
      <w:pPr>
        <w:spacing w:before="360" w:after="240"/>
        <w:jc w:val="left"/>
        <w:rPr>
          <w:rFonts w:asciiTheme="majorEastAsia" w:eastAsiaTheme="majorEastAsia" w:hAnsiTheme="majorEastAsia"/>
        </w:rPr>
      </w:pPr>
      <w:r w:rsidRPr="00A21BC9">
        <w:rPr>
          <w:rFonts w:asciiTheme="majorEastAsia" w:eastAsiaTheme="majorEastAsia" w:hAnsiTheme="majorEastAsia" w:hint="eastAsia"/>
          <w:bCs/>
        </w:rPr>
        <w:t>3、</w:t>
      </w:r>
      <w:r w:rsidR="00612A26" w:rsidRPr="00A21BC9">
        <w:rPr>
          <w:rFonts w:asciiTheme="majorEastAsia" w:eastAsiaTheme="majorEastAsia" w:hAnsiTheme="majorEastAsia" w:hint="eastAsia"/>
          <w:kern w:val="0"/>
        </w:rPr>
        <w:t>专业应用方向必修课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000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02"/>
        <w:gridCol w:w="502"/>
        <w:gridCol w:w="502"/>
        <w:gridCol w:w="493"/>
      </w:tblGrid>
      <w:tr w:rsidR="002A4AD9" w:rsidRPr="00A21BC9" w:rsidTr="00516591">
        <w:trPr>
          <w:cantSplit/>
        </w:trPr>
        <w:tc>
          <w:tcPr>
            <w:tcW w:w="1276" w:type="dxa"/>
            <w:vMerge w:val="restart"/>
            <w:vAlign w:val="center"/>
          </w:tcPr>
          <w:p w:rsidR="002A4AD9" w:rsidRPr="00A21BC9" w:rsidRDefault="002A4AD9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课程</w:t>
            </w:r>
          </w:p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编号</w:t>
            </w:r>
          </w:p>
        </w:tc>
        <w:tc>
          <w:tcPr>
            <w:tcW w:w="2000" w:type="dxa"/>
            <w:vMerge w:val="restart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考</w:t>
            </w:r>
          </w:p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核</w:t>
            </w:r>
          </w:p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方</w:t>
            </w:r>
          </w:p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</w:t>
            </w:r>
          </w:p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按学期分配周学时</w:t>
            </w:r>
          </w:p>
        </w:tc>
      </w:tr>
      <w:tr w:rsidR="002A4AD9" w:rsidRPr="00A21BC9" w:rsidTr="00516591">
        <w:trPr>
          <w:cantSplit/>
        </w:trPr>
        <w:tc>
          <w:tcPr>
            <w:tcW w:w="1276" w:type="dxa"/>
            <w:vMerge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2000" w:type="dxa"/>
            <w:vMerge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总</w:t>
            </w:r>
          </w:p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</w:t>
            </w:r>
          </w:p>
          <w:p w:rsidR="002A4AD9" w:rsidRPr="00A21BC9" w:rsidRDefault="002A4AD9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 w:rsidR="002A4AD9" w:rsidRPr="00A21BC9" w:rsidRDefault="002A4AD9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第四学年</w:t>
            </w:r>
          </w:p>
        </w:tc>
      </w:tr>
      <w:tr w:rsidR="002A4AD9" w:rsidRPr="00A21BC9" w:rsidTr="00516591">
        <w:trPr>
          <w:cantSplit/>
        </w:trPr>
        <w:tc>
          <w:tcPr>
            <w:tcW w:w="1276" w:type="dxa"/>
            <w:vMerge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2000" w:type="dxa"/>
            <w:vMerge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36" w:type="dxa"/>
            <w:vMerge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469" w:type="dxa"/>
            <w:vAlign w:val="center"/>
          </w:tcPr>
          <w:p w:rsidR="002A4AD9" w:rsidRPr="00A21BC9" w:rsidRDefault="002A4AD9" w:rsidP="00E16A6D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实</w:t>
            </w:r>
          </w:p>
          <w:p w:rsidR="002A4AD9" w:rsidRPr="00A21BC9" w:rsidRDefault="002A4AD9" w:rsidP="00E16A6D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验</w:t>
            </w:r>
          </w:p>
        </w:tc>
        <w:tc>
          <w:tcPr>
            <w:tcW w:w="446" w:type="dxa"/>
            <w:vAlign w:val="center"/>
          </w:tcPr>
          <w:p w:rsidR="002A4AD9" w:rsidRPr="00A21BC9" w:rsidRDefault="002A4AD9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上</w:t>
            </w:r>
          </w:p>
          <w:p w:rsidR="002A4AD9" w:rsidRPr="00A21BC9" w:rsidRDefault="002A4AD9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机</w:t>
            </w:r>
          </w:p>
        </w:tc>
        <w:tc>
          <w:tcPr>
            <w:tcW w:w="480" w:type="dxa"/>
            <w:vAlign w:val="center"/>
          </w:tcPr>
          <w:p w:rsidR="002A4AD9" w:rsidRPr="00A21BC9" w:rsidRDefault="002A4AD9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1</w:t>
            </w:r>
          </w:p>
        </w:tc>
        <w:tc>
          <w:tcPr>
            <w:tcW w:w="469" w:type="dxa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 w:rsidR="002A4AD9" w:rsidRPr="00A21BC9" w:rsidRDefault="002A4AD9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3</w:t>
            </w:r>
          </w:p>
        </w:tc>
        <w:tc>
          <w:tcPr>
            <w:tcW w:w="502" w:type="dxa"/>
            <w:vAlign w:val="center"/>
          </w:tcPr>
          <w:p w:rsidR="002A4AD9" w:rsidRPr="00A21BC9" w:rsidRDefault="002A4AD9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4</w:t>
            </w:r>
          </w:p>
        </w:tc>
        <w:tc>
          <w:tcPr>
            <w:tcW w:w="502" w:type="dxa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5</w:t>
            </w:r>
          </w:p>
        </w:tc>
        <w:tc>
          <w:tcPr>
            <w:tcW w:w="502" w:type="dxa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 w:rsidR="002A4AD9" w:rsidRPr="00A21BC9" w:rsidRDefault="002A4AD9" w:rsidP="00E16A6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8</w:t>
            </w:r>
          </w:p>
        </w:tc>
      </w:tr>
      <w:tr w:rsidR="008559A2" w:rsidRPr="00A21BC9" w:rsidTr="009C7040">
        <w:trPr>
          <w:cantSplit/>
        </w:trPr>
        <w:tc>
          <w:tcPr>
            <w:tcW w:w="1276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8559A2" w:rsidRPr="00A21BC9" w:rsidRDefault="008559A2" w:rsidP="009C7040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日本概况</w:t>
            </w:r>
          </w:p>
        </w:tc>
        <w:tc>
          <w:tcPr>
            <w:tcW w:w="378" w:type="dxa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8559A2" w:rsidRPr="00A21BC9" w:rsidRDefault="00A450CA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8559A2" w:rsidRPr="00A21BC9" w:rsidRDefault="00A450CA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8559A2" w:rsidRPr="00A21BC9" w:rsidRDefault="00A450CA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469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8559A2" w:rsidRPr="00A21BC9" w:rsidRDefault="008559A2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B73C30" w:rsidRPr="00A21BC9" w:rsidTr="00023C42">
        <w:trPr>
          <w:cantSplit/>
        </w:trPr>
        <w:tc>
          <w:tcPr>
            <w:tcW w:w="1276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ZC0503304</w:t>
            </w:r>
          </w:p>
        </w:tc>
        <w:tc>
          <w:tcPr>
            <w:tcW w:w="2000" w:type="dxa"/>
            <w:vAlign w:val="center"/>
          </w:tcPr>
          <w:p w:rsidR="00B73C30" w:rsidRPr="00A21BC9" w:rsidRDefault="00B73C30" w:rsidP="00023C42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日语语法</w:t>
            </w:r>
          </w:p>
        </w:tc>
        <w:tc>
          <w:tcPr>
            <w:tcW w:w="378" w:type="dxa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B73C30" w:rsidRPr="00A21BC9" w:rsidRDefault="00B73C30" w:rsidP="00023C42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AD3A8F" w:rsidRPr="00A21BC9" w:rsidTr="00516591">
        <w:trPr>
          <w:cantSplit/>
          <w:trHeight w:val="429"/>
        </w:trPr>
        <w:tc>
          <w:tcPr>
            <w:tcW w:w="1276" w:type="dxa"/>
            <w:vAlign w:val="center"/>
          </w:tcPr>
          <w:p w:rsidR="00AD3A8F" w:rsidRPr="00A21BC9" w:rsidRDefault="00AD3A8F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ZC0503620</w:t>
            </w:r>
          </w:p>
        </w:tc>
        <w:tc>
          <w:tcPr>
            <w:tcW w:w="2000" w:type="dxa"/>
            <w:vAlign w:val="center"/>
          </w:tcPr>
          <w:p w:rsidR="00AD3A8F" w:rsidRPr="00A21BC9" w:rsidRDefault="00AD3A8F" w:rsidP="00937BB5">
            <w:pPr>
              <w:spacing w:line="38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日语翻译</w:t>
            </w:r>
          </w:p>
        </w:tc>
        <w:tc>
          <w:tcPr>
            <w:tcW w:w="378" w:type="dxa"/>
          </w:tcPr>
          <w:p w:rsidR="00AD3A8F" w:rsidRPr="00A21BC9" w:rsidRDefault="00AD3A8F" w:rsidP="00E051C6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AD3A8F" w:rsidRPr="00A21BC9" w:rsidTr="00516591">
        <w:trPr>
          <w:cantSplit/>
        </w:trPr>
        <w:tc>
          <w:tcPr>
            <w:tcW w:w="1276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ZC0503321</w:t>
            </w:r>
          </w:p>
        </w:tc>
        <w:tc>
          <w:tcPr>
            <w:tcW w:w="2000" w:type="dxa"/>
            <w:vAlign w:val="center"/>
          </w:tcPr>
          <w:p w:rsidR="00AD3A8F" w:rsidRPr="00A21BC9" w:rsidRDefault="00AD3A8F" w:rsidP="00937BB5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日本文学</w:t>
            </w:r>
          </w:p>
        </w:tc>
        <w:tc>
          <w:tcPr>
            <w:tcW w:w="378" w:type="dxa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AD3A8F" w:rsidRPr="00A21BC9" w:rsidRDefault="00AD3A8F" w:rsidP="00937BB5">
            <w:pPr>
              <w:framePr w:hSpace="180" w:wrap="around" w:vAnchor="page" w:hAnchor="margin" w:y="1285"/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B73C30" w:rsidRPr="00A21BC9" w:rsidTr="003A5608">
        <w:trPr>
          <w:cantSplit/>
        </w:trPr>
        <w:tc>
          <w:tcPr>
            <w:tcW w:w="1276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B73C30" w:rsidRPr="00A21BC9" w:rsidRDefault="00B73C30" w:rsidP="003A5608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日本历史</w:t>
            </w:r>
          </w:p>
        </w:tc>
        <w:tc>
          <w:tcPr>
            <w:tcW w:w="378" w:type="dxa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B73C30" w:rsidRPr="00A21BC9" w:rsidRDefault="00B73C30" w:rsidP="003A5608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AD3A8F" w:rsidRPr="00A21BC9" w:rsidTr="00937BB5">
        <w:trPr>
          <w:cantSplit/>
        </w:trPr>
        <w:tc>
          <w:tcPr>
            <w:tcW w:w="1276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ZC0503424</w:t>
            </w:r>
          </w:p>
        </w:tc>
        <w:tc>
          <w:tcPr>
            <w:tcW w:w="2000" w:type="dxa"/>
            <w:vAlign w:val="center"/>
          </w:tcPr>
          <w:p w:rsidR="00AD3A8F" w:rsidRPr="00A21BC9" w:rsidRDefault="00AD3A8F" w:rsidP="00937BB5">
            <w:pPr>
              <w:spacing w:line="52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日本语言学</w:t>
            </w:r>
          </w:p>
        </w:tc>
        <w:tc>
          <w:tcPr>
            <w:tcW w:w="378" w:type="dxa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AD3A8F" w:rsidRPr="00A21BC9" w:rsidRDefault="006E5F5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AD3A8F" w:rsidRPr="00A21BC9" w:rsidRDefault="006E5F5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6E5F5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AD3A8F" w:rsidRPr="00A21BC9" w:rsidRDefault="00AD3A8F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AD3A8F" w:rsidRPr="00A21BC9" w:rsidTr="00E16A6D">
        <w:trPr>
          <w:cantSplit/>
        </w:trPr>
        <w:tc>
          <w:tcPr>
            <w:tcW w:w="3654" w:type="dxa"/>
            <w:gridSpan w:val="3"/>
            <w:vAlign w:val="center"/>
          </w:tcPr>
          <w:p w:rsidR="00AD3A8F" w:rsidRPr="00A21BC9" w:rsidRDefault="00AD3A8F" w:rsidP="001B76BB">
            <w:pPr>
              <w:adjustRightInd w:val="0"/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小    计</w:t>
            </w:r>
          </w:p>
        </w:tc>
        <w:tc>
          <w:tcPr>
            <w:tcW w:w="588" w:type="dxa"/>
            <w:vAlign w:val="center"/>
          </w:tcPr>
          <w:p w:rsidR="00AD3A8F" w:rsidRPr="00A21BC9" w:rsidRDefault="001B10F3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="00B73C30">
              <w:rPr>
                <w:rFonts w:asciiTheme="majorEastAsia" w:eastAsiaTheme="majorEastAsia" w:hAnsiTheme="majorEastAsia"/>
                <w:bCs/>
              </w:rPr>
              <w:instrText xml:space="preserve"> =SUM(ABOVE) </w:instrText>
            </w:r>
            <w:r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B73C30">
              <w:rPr>
                <w:rFonts w:asciiTheme="majorEastAsia" w:eastAsiaTheme="majorEastAsia" w:hAnsiTheme="majorEastAsia"/>
                <w:bCs/>
                <w:noProof/>
              </w:rPr>
              <w:t>11</w:t>
            </w:r>
            <w:r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tc>
        <w:tc>
          <w:tcPr>
            <w:tcW w:w="536" w:type="dxa"/>
            <w:vAlign w:val="center"/>
          </w:tcPr>
          <w:p w:rsidR="00AD3A8F" w:rsidRPr="00A21BC9" w:rsidRDefault="001B10F3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="00B73C30">
              <w:rPr>
                <w:rFonts w:asciiTheme="majorEastAsia" w:eastAsiaTheme="majorEastAsia" w:hAnsiTheme="majorEastAsia"/>
                <w:bCs/>
              </w:rPr>
              <w:instrText xml:space="preserve"> =SUM(ABOVE) </w:instrText>
            </w:r>
            <w:r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B73C30">
              <w:rPr>
                <w:rFonts w:asciiTheme="majorEastAsia" w:eastAsiaTheme="majorEastAsia" w:hAnsiTheme="majorEastAsia"/>
                <w:bCs/>
                <w:noProof/>
              </w:rPr>
              <w:t>176</w:t>
            </w:r>
            <w:r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AD3A8F" w:rsidRPr="00A21BC9" w:rsidRDefault="00AD3A8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AD3A8F" w:rsidRPr="00A21BC9" w:rsidRDefault="00AD3A8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AD3A8F" w:rsidRPr="00A21BC9" w:rsidRDefault="006E5F5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469" w:type="dxa"/>
            <w:vAlign w:val="center"/>
          </w:tcPr>
          <w:p w:rsidR="00AD3A8F" w:rsidRPr="00A21BC9" w:rsidRDefault="00AD3A8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6E5F5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AD3A8F" w:rsidRPr="00A21BC9" w:rsidRDefault="00AD3A8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AD3A8F" w:rsidRPr="00A21BC9" w:rsidRDefault="006E5F5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4</w:t>
            </w:r>
          </w:p>
        </w:tc>
        <w:tc>
          <w:tcPr>
            <w:tcW w:w="502" w:type="dxa"/>
            <w:vAlign w:val="center"/>
          </w:tcPr>
          <w:p w:rsidR="00AD3A8F" w:rsidRPr="00A21BC9" w:rsidRDefault="006E5F5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4</w:t>
            </w:r>
          </w:p>
        </w:tc>
        <w:tc>
          <w:tcPr>
            <w:tcW w:w="502" w:type="dxa"/>
            <w:vAlign w:val="center"/>
          </w:tcPr>
          <w:p w:rsidR="00AD3A8F" w:rsidRPr="00A21BC9" w:rsidRDefault="00AD3A8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AD3A8F" w:rsidRPr="00A21BC9" w:rsidRDefault="00AD3A8F" w:rsidP="001B76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:rsidR="00FE7925" w:rsidRDefault="00FE7925" w:rsidP="00355B62">
      <w:pPr>
        <w:spacing w:before="240" w:line="360" w:lineRule="auto"/>
        <w:jc w:val="left"/>
        <w:rPr>
          <w:rFonts w:asciiTheme="majorEastAsia" w:eastAsiaTheme="majorEastAsia" w:hAnsiTheme="majorEastAsia"/>
          <w:bCs/>
        </w:rPr>
      </w:pPr>
    </w:p>
    <w:p w:rsidR="00092147" w:rsidRPr="00A21BC9" w:rsidRDefault="00092147" w:rsidP="00355B62">
      <w:pPr>
        <w:spacing w:before="240" w:line="360" w:lineRule="auto"/>
        <w:jc w:val="left"/>
        <w:rPr>
          <w:rFonts w:asciiTheme="majorEastAsia" w:eastAsiaTheme="majorEastAsia" w:hAnsiTheme="majorEastAsia"/>
          <w:bCs/>
        </w:rPr>
      </w:pPr>
    </w:p>
    <w:p w:rsidR="00355B62" w:rsidRPr="00A21BC9" w:rsidRDefault="00355B62" w:rsidP="00355B62">
      <w:pPr>
        <w:spacing w:before="240" w:line="360" w:lineRule="auto"/>
        <w:jc w:val="left"/>
        <w:rPr>
          <w:rFonts w:asciiTheme="majorEastAsia" w:eastAsiaTheme="majorEastAsia" w:hAnsiTheme="majorEastAsia"/>
          <w:bCs/>
        </w:rPr>
      </w:pPr>
      <w:r w:rsidRPr="00A21BC9">
        <w:rPr>
          <w:rFonts w:asciiTheme="majorEastAsia" w:eastAsiaTheme="majorEastAsia" w:hAnsiTheme="majorEastAsia" w:hint="eastAsia"/>
          <w:bCs/>
        </w:rPr>
        <w:t>4</w:t>
      </w:r>
      <w:r w:rsidRPr="00A21BC9">
        <w:rPr>
          <w:rFonts w:asciiTheme="majorEastAsia" w:eastAsiaTheme="majorEastAsia" w:hAnsiTheme="majorEastAsia"/>
          <w:bCs/>
        </w:rPr>
        <w:t>、</w:t>
      </w:r>
      <w:r w:rsidRPr="00A21BC9">
        <w:rPr>
          <w:rFonts w:asciiTheme="majorEastAsia" w:eastAsiaTheme="majorEastAsia" w:hAnsiTheme="majorEastAsia" w:hint="eastAsia"/>
          <w:bCs/>
        </w:rPr>
        <w:t>任意</w:t>
      </w:r>
      <w:r w:rsidRPr="00A21BC9">
        <w:rPr>
          <w:rFonts w:asciiTheme="majorEastAsia" w:eastAsiaTheme="majorEastAsia" w:hAnsiTheme="majorEastAsia"/>
          <w:bCs/>
        </w:rPr>
        <w:t>选修课</w:t>
      </w:r>
    </w:p>
    <w:p w:rsidR="00355B62" w:rsidRPr="00A21BC9" w:rsidRDefault="00355B62" w:rsidP="00355B62">
      <w:pPr>
        <w:spacing w:line="360" w:lineRule="auto"/>
        <w:jc w:val="left"/>
        <w:rPr>
          <w:rFonts w:asciiTheme="majorEastAsia" w:eastAsiaTheme="majorEastAsia" w:hAnsiTheme="majorEastAsia"/>
          <w:bCs/>
        </w:rPr>
      </w:pPr>
      <w:r w:rsidRPr="00A21BC9">
        <w:rPr>
          <w:rFonts w:asciiTheme="majorEastAsia" w:eastAsiaTheme="majorEastAsia" w:hAnsiTheme="majorEastAsia" w:hint="eastAsia"/>
          <w:bCs/>
        </w:rPr>
        <w:t>（1）</w:t>
      </w:r>
      <w:r w:rsidR="005B7F6B" w:rsidRPr="00A21BC9">
        <w:rPr>
          <w:rFonts w:asciiTheme="majorEastAsia" w:eastAsiaTheme="majorEastAsia" w:hAnsiTheme="majorEastAsia" w:hint="eastAsia"/>
          <w:kern w:val="0"/>
        </w:rPr>
        <w:t>专业拓展选修课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142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76"/>
        <w:gridCol w:w="428"/>
        <w:gridCol w:w="502"/>
        <w:gridCol w:w="493"/>
      </w:tblGrid>
      <w:tr w:rsidR="00AD189A" w:rsidRPr="00A21BC9" w:rsidTr="002169A6">
        <w:trPr>
          <w:cantSplit/>
        </w:trPr>
        <w:tc>
          <w:tcPr>
            <w:tcW w:w="1134" w:type="dxa"/>
            <w:vMerge w:val="restart"/>
            <w:vAlign w:val="center"/>
          </w:tcPr>
          <w:p w:rsidR="00AD189A" w:rsidRPr="00A21BC9" w:rsidRDefault="00AD189A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课程</w:t>
            </w:r>
          </w:p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编号</w:t>
            </w:r>
          </w:p>
        </w:tc>
        <w:tc>
          <w:tcPr>
            <w:tcW w:w="2142" w:type="dxa"/>
            <w:vMerge w:val="restart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考</w:t>
            </w:r>
          </w:p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核</w:t>
            </w:r>
          </w:p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方</w:t>
            </w:r>
          </w:p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</w:t>
            </w:r>
          </w:p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按学期分配周学时</w:t>
            </w:r>
          </w:p>
        </w:tc>
      </w:tr>
      <w:tr w:rsidR="00AD189A" w:rsidRPr="00A21BC9" w:rsidTr="002169A6">
        <w:trPr>
          <w:cantSplit/>
        </w:trPr>
        <w:tc>
          <w:tcPr>
            <w:tcW w:w="1134" w:type="dxa"/>
            <w:vMerge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2142" w:type="dxa"/>
            <w:vMerge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总</w:t>
            </w:r>
          </w:p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</w:t>
            </w:r>
          </w:p>
          <w:p w:rsidR="00AD189A" w:rsidRPr="00A21BC9" w:rsidRDefault="00AD189A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 w:rsidR="00AD189A" w:rsidRPr="00A21BC9" w:rsidRDefault="00AD189A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第四学年</w:t>
            </w:r>
          </w:p>
        </w:tc>
      </w:tr>
      <w:tr w:rsidR="00AD189A" w:rsidRPr="00A21BC9" w:rsidTr="00A16789">
        <w:trPr>
          <w:cantSplit/>
        </w:trPr>
        <w:tc>
          <w:tcPr>
            <w:tcW w:w="1134" w:type="dxa"/>
            <w:vMerge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2142" w:type="dxa"/>
            <w:vMerge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36" w:type="dxa"/>
            <w:vMerge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469" w:type="dxa"/>
            <w:vAlign w:val="center"/>
          </w:tcPr>
          <w:p w:rsidR="00AD189A" w:rsidRPr="00A21BC9" w:rsidRDefault="00AD189A" w:rsidP="00E16A6D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实</w:t>
            </w:r>
          </w:p>
          <w:p w:rsidR="00AD189A" w:rsidRPr="00A21BC9" w:rsidRDefault="00AD189A" w:rsidP="00E16A6D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验</w:t>
            </w:r>
          </w:p>
        </w:tc>
        <w:tc>
          <w:tcPr>
            <w:tcW w:w="446" w:type="dxa"/>
            <w:vAlign w:val="center"/>
          </w:tcPr>
          <w:p w:rsidR="00AD189A" w:rsidRPr="00A21BC9" w:rsidRDefault="00AD189A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上</w:t>
            </w:r>
          </w:p>
          <w:p w:rsidR="00AD189A" w:rsidRPr="00A21BC9" w:rsidRDefault="00AD189A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机</w:t>
            </w:r>
          </w:p>
        </w:tc>
        <w:tc>
          <w:tcPr>
            <w:tcW w:w="480" w:type="dxa"/>
            <w:vAlign w:val="center"/>
          </w:tcPr>
          <w:p w:rsidR="00AD189A" w:rsidRPr="00A21BC9" w:rsidRDefault="00AD189A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1</w:t>
            </w:r>
          </w:p>
        </w:tc>
        <w:tc>
          <w:tcPr>
            <w:tcW w:w="469" w:type="dxa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 w:rsidR="00AD189A" w:rsidRPr="00A21BC9" w:rsidRDefault="00AD189A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3</w:t>
            </w:r>
          </w:p>
        </w:tc>
        <w:tc>
          <w:tcPr>
            <w:tcW w:w="502" w:type="dxa"/>
            <w:vAlign w:val="center"/>
          </w:tcPr>
          <w:p w:rsidR="00AD189A" w:rsidRPr="00A21BC9" w:rsidRDefault="00AD189A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4</w:t>
            </w:r>
          </w:p>
        </w:tc>
        <w:tc>
          <w:tcPr>
            <w:tcW w:w="576" w:type="dxa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5</w:t>
            </w:r>
          </w:p>
        </w:tc>
        <w:tc>
          <w:tcPr>
            <w:tcW w:w="428" w:type="dxa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 w:rsidR="00AD189A" w:rsidRPr="00A21BC9" w:rsidRDefault="00AD189A" w:rsidP="00E16A6D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8</w:t>
            </w:r>
          </w:p>
        </w:tc>
      </w:tr>
      <w:tr w:rsidR="00C70B40" w:rsidRPr="00A21BC9" w:rsidTr="00A16789">
        <w:trPr>
          <w:cantSplit/>
          <w:trHeight w:val="525"/>
        </w:trPr>
        <w:tc>
          <w:tcPr>
            <w:tcW w:w="1134" w:type="dxa"/>
            <w:vAlign w:val="center"/>
          </w:tcPr>
          <w:p w:rsidR="00C70B40" w:rsidRPr="00A21BC9" w:rsidRDefault="00C70B40" w:rsidP="008D1B66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142" w:type="dxa"/>
          </w:tcPr>
          <w:p w:rsidR="00C70B40" w:rsidRPr="00A21BC9" w:rsidRDefault="00C70B40" w:rsidP="008D1B66">
            <w:pPr>
              <w:spacing w:line="5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一带一路沿线国家</w:t>
            </w:r>
            <w:r w:rsidR="006E5F5F" w:rsidRPr="00A21BC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文化</w:t>
            </w:r>
          </w:p>
        </w:tc>
        <w:tc>
          <w:tcPr>
            <w:tcW w:w="378" w:type="dxa"/>
            <w:vAlign w:val="center"/>
          </w:tcPr>
          <w:p w:rsidR="00C70B40" w:rsidRPr="00A21BC9" w:rsidRDefault="00C70B40" w:rsidP="008D1B66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C70B40" w:rsidRPr="00A21BC9" w:rsidRDefault="00C70B40" w:rsidP="008D1B66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C70B40" w:rsidRPr="00A21BC9" w:rsidRDefault="00C70B40" w:rsidP="008D1B66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</w:tcPr>
          <w:p w:rsidR="00C70B40" w:rsidRPr="00A21BC9" w:rsidRDefault="00C70B40" w:rsidP="008D1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" w:type="dxa"/>
          </w:tcPr>
          <w:p w:rsidR="00C70B40" w:rsidRPr="00A21BC9" w:rsidRDefault="00C70B40" w:rsidP="008D1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" w:type="dxa"/>
          </w:tcPr>
          <w:p w:rsidR="00C70B40" w:rsidRPr="00A21BC9" w:rsidRDefault="00C70B40" w:rsidP="008D1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" w:type="dxa"/>
          </w:tcPr>
          <w:p w:rsidR="00C70B40" w:rsidRPr="00A21BC9" w:rsidRDefault="00C70B40" w:rsidP="008D1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6E5F5F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</w:tcPr>
          <w:p w:rsidR="00C70B40" w:rsidRPr="00A21BC9" w:rsidRDefault="00C70B40" w:rsidP="008D1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" w:type="dxa"/>
            <w:vAlign w:val="center"/>
          </w:tcPr>
          <w:p w:rsidR="00C70B40" w:rsidRPr="00A21BC9" w:rsidRDefault="00C70B40" w:rsidP="00D33FC4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28" w:type="dxa"/>
            <w:vAlign w:val="center"/>
          </w:tcPr>
          <w:p w:rsidR="00C70B40" w:rsidRPr="00A21BC9" w:rsidRDefault="00C70B40" w:rsidP="008D1B66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</w:tcPr>
          <w:p w:rsidR="00C70B40" w:rsidRPr="00A21BC9" w:rsidRDefault="00C70B40" w:rsidP="008D1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</w:tcPr>
          <w:p w:rsidR="00C70B40" w:rsidRPr="00A21BC9" w:rsidRDefault="00C70B40" w:rsidP="008D1B66">
            <w:pPr>
              <w:rPr>
                <w:rFonts w:asciiTheme="majorEastAsia" w:eastAsiaTheme="majorEastAsia" w:hAnsiTheme="majorEastAsia"/>
              </w:rPr>
            </w:pPr>
          </w:p>
        </w:tc>
      </w:tr>
      <w:tr w:rsidR="00C70B40" w:rsidRPr="00A21BC9" w:rsidTr="00A16789">
        <w:trPr>
          <w:cantSplit/>
          <w:trHeight w:val="525"/>
        </w:trPr>
        <w:tc>
          <w:tcPr>
            <w:tcW w:w="1134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142" w:type="dxa"/>
            <w:vAlign w:val="center"/>
          </w:tcPr>
          <w:p w:rsidR="00C70B40" w:rsidRPr="00A21BC9" w:rsidRDefault="00C70B40" w:rsidP="00937BB5">
            <w:pPr>
              <w:spacing w:line="52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考级实战（语法词汇）</w:t>
            </w:r>
          </w:p>
        </w:tc>
        <w:tc>
          <w:tcPr>
            <w:tcW w:w="378" w:type="dxa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A16789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76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28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70B40" w:rsidRPr="00A21BC9" w:rsidTr="00A16789">
        <w:trPr>
          <w:cantSplit/>
          <w:trHeight w:val="525"/>
        </w:trPr>
        <w:tc>
          <w:tcPr>
            <w:tcW w:w="1134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142" w:type="dxa"/>
            <w:vAlign w:val="center"/>
          </w:tcPr>
          <w:p w:rsidR="00C70B40" w:rsidRPr="00A21BC9" w:rsidRDefault="00C70B40" w:rsidP="00937BB5">
            <w:pPr>
              <w:spacing w:line="38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考级实战（听力）</w:t>
            </w:r>
          </w:p>
        </w:tc>
        <w:tc>
          <w:tcPr>
            <w:tcW w:w="378" w:type="dxa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A16789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76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28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C70B40" w:rsidRPr="00A21BC9" w:rsidRDefault="00C70B40" w:rsidP="00937BB5">
            <w:pPr>
              <w:framePr w:hSpace="180" w:wrap="around" w:vAnchor="page" w:hAnchor="margin" w:y="1285"/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70B40" w:rsidRPr="00A21BC9" w:rsidTr="00A16789">
        <w:trPr>
          <w:cantSplit/>
          <w:trHeight w:val="525"/>
        </w:trPr>
        <w:tc>
          <w:tcPr>
            <w:tcW w:w="1134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142" w:type="dxa"/>
            <w:vAlign w:val="center"/>
          </w:tcPr>
          <w:p w:rsidR="00C70B40" w:rsidRPr="00A21BC9" w:rsidRDefault="00C70B40" w:rsidP="00937BB5">
            <w:pPr>
              <w:spacing w:line="38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考级实战（阅读）</w:t>
            </w:r>
          </w:p>
        </w:tc>
        <w:tc>
          <w:tcPr>
            <w:tcW w:w="378" w:type="dxa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A16789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76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28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C70B40" w:rsidRPr="00A21BC9" w:rsidRDefault="00C70B40" w:rsidP="00937BB5">
            <w:pPr>
              <w:framePr w:hSpace="180" w:wrap="around" w:vAnchor="page" w:hAnchor="margin" w:y="1285"/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70B40" w:rsidRPr="00A21BC9" w:rsidTr="00A16789">
        <w:trPr>
          <w:cantSplit/>
          <w:trHeight w:val="525"/>
        </w:trPr>
        <w:tc>
          <w:tcPr>
            <w:tcW w:w="1134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142" w:type="dxa"/>
            <w:vAlign w:val="center"/>
          </w:tcPr>
          <w:p w:rsidR="00C70B40" w:rsidRPr="00A21BC9" w:rsidRDefault="00C70B40" w:rsidP="00937BB5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商务函电</w:t>
            </w:r>
          </w:p>
        </w:tc>
        <w:tc>
          <w:tcPr>
            <w:tcW w:w="378" w:type="dxa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76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28" w:type="dxa"/>
            <w:vAlign w:val="center"/>
          </w:tcPr>
          <w:p w:rsidR="00C70B40" w:rsidRPr="00A21BC9" w:rsidRDefault="00A16789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C70B40" w:rsidRPr="00A21BC9" w:rsidRDefault="00C70B40" w:rsidP="00937BB5">
            <w:pPr>
              <w:framePr w:hSpace="180" w:wrap="around" w:vAnchor="page" w:hAnchor="margin" w:y="1285"/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70B40" w:rsidRPr="00A21BC9" w:rsidTr="00A16789">
        <w:trPr>
          <w:cantSplit/>
          <w:trHeight w:val="525"/>
        </w:trPr>
        <w:tc>
          <w:tcPr>
            <w:tcW w:w="1134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142" w:type="dxa"/>
          </w:tcPr>
          <w:p w:rsidR="00C70B40" w:rsidRPr="00A21BC9" w:rsidRDefault="00C70B40" w:rsidP="00E91FEB">
            <w:pPr>
              <w:spacing w:line="5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对外汉语教学</w:t>
            </w:r>
          </w:p>
        </w:tc>
        <w:tc>
          <w:tcPr>
            <w:tcW w:w="378" w:type="dxa"/>
          </w:tcPr>
          <w:p w:rsidR="00C70B40" w:rsidRPr="00A21BC9" w:rsidRDefault="00C70B40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C70B40" w:rsidRPr="00A21BC9" w:rsidRDefault="00C70B40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C70B40" w:rsidRPr="00A21BC9" w:rsidRDefault="00C70B40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469" w:type="dxa"/>
          </w:tcPr>
          <w:p w:rsidR="00C70B40" w:rsidRPr="00A21BC9" w:rsidRDefault="00C70B40" w:rsidP="00937B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" w:type="dxa"/>
          </w:tcPr>
          <w:p w:rsidR="00C70B40" w:rsidRPr="00A21BC9" w:rsidRDefault="00C70B40" w:rsidP="00937B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" w:type="dxa"/>
          </w:tcPr>
          <w:p w:rsidR="00C70B40" w:rsidRPr="00A21BC9" w:rsidRDefault="00C70B40" w:rsidP="00937B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" w:type="dxa"/>
          </w:tcPr>
          <w:p w:rsidR="00C70B40" w:rsidRPr="00A21BC9" w:rsidRDefault="00C70B40" w:rsidP="00937B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</w:tcPr>
          <w:p w:rsidR="00C70B40" w:rsidRPr="00A21BC9" w:rsidRDefault="00C70B40" w:rsidP="00937B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</w:tcPr>
          <w:p w:rsidR="00C70B40" w:rsidRPr="00A21BC9" w:rsidRDefault="00C70B40" w:rsidP="00937B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" w:type="dxa"/>
          </w:tcPr>
          <w:p w:rsidR="00C70B40" w:rsidRPr="00A21BC9" w:rsidRDefault="00C70B40" w:rsidP="00937B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:rsidR="00C70B40" w:rsidRPr="00A21BC9" w:rsidRDefault="00C70B40" w:rsidP="00937B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C70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493" w:type="dxa"/>
          </w:tcPr>
          <w:p w:rsidR="00C70B40" w:rsidRPr="00A21BC9" w:rsidRDefault="00C70B40" w:rsidP="00937BB5">
            <w:pPr>
              <w:rPr>
                <w:rFonts w:asciiTheme="majorEastAsia" w:eastAsiaTheme="majorEastAsia" w:hAnsiTheme="majorEastAsia"/>
              </w:rPr>
            </w:pPr>
          </w:p>
        </w:tc>
      </w:tr>
      <w:tr w:rsidR="00C70B40" w:rsidRPr="00A21BC9" w:rsidTr="00A16789">
        <w:trPr>
          <w:cantSplit/>
          <w:trHeight w:val="525"/>
        </w:trPr>
        <w:tc>
          <w:tcPr>
            <w:tcW w:w="1134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ZC0503424</w:t>
            </w:r>
          </w:p>
        </w:tc>
        <w:tc>
          <w:tcPr>
            <w:tcW w:w="2142" w:type="dxa"/>
            <w:vAlign w:val="center"/>
          </w:tcPr>
          <w:p w:rsidR="00C70B40" w:rsidRPr="00A21BC9" w:rsidRDefault="00C70B40" w:rsidP="00937BB5">
            <w:pPr>
              <w:spacing w:line="52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专题讲座</w:t>
            </w:r>
          </w:p>
        </w:tc>
        <w:tc>
          <w:tcPr>
            <w:tcW w:w="378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88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36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16</w:t>
            </w: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76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28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493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70B40" w:rsidRPr="00A21BC9" w:rsidTr="00A16789">
        <w:trPr>
          <w:cantSplit/>
          <w:trHeight w:val="525"/>
        </w:trPr>
        <w:tc>
          <w:tcPr>
            <w:tcW w:w="1134" w:type="dxa"/>
            <w:vAlign w:val="center"/>
          </w:tcPr>
          <w:p w:rsidR="00C70B40" w:rsidRPr="00A21BC9" w:rsidRDefault="00C70B40" w:rsidP="008D1B66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ZC0503422</w:t>
            </w:r>
          </w:p>
        </w:tc>
        <w:tc>
          <w:tcPr>
            <w:tcW w:w="2142" w:type="dxa"/>
            <w:vAlign w:val="center"/>
          </w:tcPr>
          <w:p w:rsidR="00C70B40" w:rsidRPr="00A21BC9" w:rsidRDefault="00C70B40" w:rsidP="008D1B66">
            <w:pPr>
              <w:widowControl/>
              <w:spacing w:line="520" w:lineRule="exact"/>
              <w:rPr>
                <w:rFonts w:asciiTheme="majorEastAsia" w:eastAsiaTheme="majorEastAsia" w:hAnsiTheme="majorEastAsia" w:cs="宋体"/>
                <w:bCs/>
                <w:w w:val="80"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 w:hint="eastAsia"/>
                <w:bCs/>
                <w:w w:val="80"/>
                <w:kern w:val="0"/>
                <w:szCs w:val="20"/>
              </w:rPr>
              <w:t>大学生职业生涯规划与管理</w:t>
            </w:r>
          </w:p>
        </w:tc>
        <w:tc>
          <w:tcPr>
            <w:tcW w:w="378" w:type="dxa"/>
            <w:vAlign w:val="center"/>
          </w:tcPr>
          <w:p w:rsidR="00C70B40" w:rsidRPr="00A21BC9" w:rsidRDefault="00C70B40" w:rsidP="008D1B66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 w:hint="eastAsia"/>
                <w:bCs/>
                <w:kern w:val="0"/>
                <w:szCs w:val="20"/>
              </w:rPr>
              <w:t>2</w:t>
            </w:r>
          </w:p>
        </w:tc>
        <w:tc>
          <w:tcPr>
            <w:tcW w:w="588" w:type="dxa"/>
            <w:vAlign w:val="center"/>
          </w:tcPr>
          <w:p w:rsidR="00C70B40" w:rsidRPr="00A21BC9" w:rsidRDefault="00C70B40" w:rsidP="008D1B66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  <w:t>0.5</w:t>
            </w:r>
          </w:p>
        </w:tc>
        <w:tc>
          <w:tcPr>
            <w:tcW w:w="536" w:type="dxa"/>
            <w:vAlign w:val="center"/>
          </w:tcPr>
          <w:p w:rsidR="00C70B40" w:rsidRPr="00A21BC9" w:rsidRDefault="00C70B40" w:rsidP="008D1B66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 w:hint="eastAsia"/>
                <w:bCs/>
                <w:kern w:val="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 w:hint="eastAsia"/>
                <w:bCs/>
                <w:kern w:val="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70B40" w:rsidRPr="00A21BC9" w:rsidTr="00A16789">
        <w:trPr>
          <w:cantSplit/>
          <w:trHeight w:val="525"/>
        </w:trPr>
        <w:tc>
          <w:tcPr>
            <w:tcW w:w="1134" w:type="dxa"/>
            <w:vAlign w:val="center"/>
          </w:tcPr>
          <w:p w:rsidR="00C70B40" w:rsidRPr="00A21BC9" w:rsidRDefault="00C70B40" w:rsidP="008D1B66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ZC0503423</w:t>
            </w:r>
          </w:p>
        </w:tc>
        <w:tc>
          <w:tcPr>
            <w:tcW w:w="2142" w:type="dxa"/>
            <w:vAlign w:val="center"/>
          </w:tcPr>
          <w:p w:rsidR="00C70B40" w:rsidRPr="00A21BC9" w:rsidRDefault="00C70B40" w:rsidP="008D1B66">
            <w:pPr>
              <w:widowControl/>
              <w:spacing w:line="520" w:lineRule="exact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 w:hint="eastAsia"/>
                <w:bCs/>
                <w:kern w:val="0"/>
                <w:szCs w:val="20"/>
              </w:rPr>
              <w:t>大学生就业指导</w:t>
            </w:r>
          </w:p>
        </w:tc>
        <w:tc>
          <w:tcPr>
            <w:tcW w:w="378" w:type="dxa"/>
            <w:vAlign w:val="center"/>
          </w:tcPr>
          <w:p w:rsidR="00C70B40" w:rsidRPr="00A21BC9" w:rsidRDefault="00C70B40" w:rsidP="008D1B66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 w:hint="eastAsia"/>
                <w:bCs/>
                <w:kern w:val="0"/>
                <w:szCs w:val="20"/>
              </w:rPr>
              <w:t>2</w:t>
            </w:r>
          </w:p>
        </w:tc>
        <w:tc>
          <w:tcPr>
            <w:tcW w:w="588" w:type="dxa"/>
            <w:vAlign w:val="center"/>
          </w:tcPr>
          <w:p w:rsidR="00C70B40" w:rsidRPr="00A21BC9" w:rsidRDefault="00C70B40" w:rsidP="008D1B66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  <w:t>0.5</w:t>
            </w:r>
          </w:p>
        </w:tc>
        <w:tc>
          <w:tcPr>
            <w:tcW w:w="536" w:type="dxa"/>
            <w:vAlign w:val="center"/>
          </w:tcPr>
          <w:p w:rsidR="00C70B40" w:rsidRPr="00A21BC9" w:rsidRDefault="00C70B40" w:rsidP="008D1B66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 w:hint="eastAsia"/>
                <w:bCs/>
                <w:kern w:val="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C70B40" w:rsidRPr="00A21BC9" w:rsidRDefault="00C70B40" w:rsidP="00937BB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0"/>
              </w:rPr>
            </w:pPr>
            <w:r w:rsidRPr="00A21BC9">
              <w:rPr>
                <w:rFonts w:asciiTheme="majorEastAsia" w:eastAsiaTheme="majorEastAsia" w:hAnsiTheme="majorEastAsia" w:cs="宋体" w:hint="eastAsia"/>
                <w:bCs/>
                <w:kern w:val="0"/>
                <w:szCs w:val="20"/>
              </w:rPr>
              <w:t>2</w:t>
            </w:r>
          </w:p>
        </w:tc>
        <w:tc>
          <w:tcPr>
            <w:tcW w:w="493" w:type="dxa"/>
            <w:vAlign w:val="center"/>
          </w:tcPr>
          <w:p w:rsidR="00C70B40" w:rsidRPr="00A21BC9" w:rsidRDefault="00C70B40" w:rsidP="00937BB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70B40" w:rsidRPr="00A21BC9" w:rsidTr="00A16789">
        <w:trPr>
          <w:cantSplit/>
        </w:trPr>
        <w:tc>
          <w:tcPr>
            <w:tcW w:w="3654" w:type="dxa"/>
            <w:gridSpan w:val="3"/>
            <w:vAlign w:val="center"/>
          </w:tcPr>
          <w:p w:rsidR="00C70B40" w:rsidRPr="00A21BC9" w:rsidRDefault="00C70B40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小    计</w:t>
            </w:r>
          </w:p>
        </w:tc>
        <w:tc>
          <w:tcPr>
            <w:tcW w:w="588" w:type="dxa"/>
            <w:vAlign w:val="bottom"/>
          </w:tcPr>
          <w:p w:rsidR="00C70B40" w:rsidRPr="00A21BC9" w:rsidRDefault="001B10F3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="009B4FB7" w:rsidRPr="00A21BC9">
              <w:rPr>
                <w:rFonts w:asciiTheme="majorEastAsia" w:eastAsiaTheme="majorEastAsia" w:hAnsiTheme="majorEastAsia"/>
                <w:bCs/>
              </w:rPr>
              <w:instrText xml:space="preserve"> =SUM(ABOVE) </w:instrText>
            </w:r>
            <w:r w:rsidRPr="00A21BC9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9B4FB7" w:rsidRPr="00A21BC9">
              <w:rPr>
                <w:rFonts w:asciiTheme="majorEastAsia" w:eastAsiaTheme="majorEastAsia" w:hAnsiTheme="majorEastAsia"/>
                <w:bCs/>
                <w:noProof/>
              </w:rPr>
              <w:t>11.5</w:t>
            </w:r>
            <w:r w:rsidRPr="00A21BC9"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tc>
        <w:tc>
          <w:tcPr>
            <w:tcW w:w="536" w:type="dxa"/>
            <w:vAlign w:val="bottom"/>
          </w:tcPr>
          <w:p w:rsidR="00C70B40" w:rsidRPr="00A21BC9" w:rsidRDefault="001B10F3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="00C70B40" w:rsidRPr="00A21BC9">
              <w:rPr>
                <w:rFonts w:asciiTheme="majorEastAsia" w:eastAsiaTheme="majorEastAsia" w:hAnsiTheme="majorEastAsia"/>
                <w:bCs/>
              </w:rPr>
              <w:instrText xml:space="preserve"> =SUM(ABOVE) </w:instrText>
            </w:r>
            <w:r w:rsidRPr="00A21BC9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C70B40" w:rsidRPr="00A21BC9">
              <w:rPr>
                <w:rFonts w:asciiTheme="majorEastAsia" w:eastAsiaTheme="majorEastAsia" w:hAnsiTheme="majorEastAsia"/>
                <w:bCs/>
                <w:noProof/>
              </w:rPr>
              <w:t>184</w:t>
            </w:r>
            <w:r w:rsidRPr="00A21BC9"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C70B40" w:rsidRPr="00A21BC9" w:rsidRDefault="00C70B40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bottom"/>
          </w:tcPr>
          <w:p w:rsidR="00C70B40" w:rsidRPr="00A21BC9" w:rsidRDefault="00C70B40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bottom"/>
          </w:tcPr>
          <w:p w:rsidR="00C70B40" w:rsidRPr="00A21BC9" w:rsidRDefault="00C70B40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469" w:type="dxa"/>
            <w:vAlign w:val="bottom"/>
          </w:tcPr>
          <w:p w:rsidR="00C70B40" w:rsidRPr="00A21BC9" w:rsidRDefault="00C70B40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bottom"/>
          </w:tcPr>
          <w:p w:rsidR="00C70B40" w:rsidRPr="00A21BC9" w:rsidRDefault="00AC050A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bottom"/>
          </w:tcPr>
          <w:p w:rsidR="00C70B40" w:rsidRPr="00A21BC9" w:rsidRDefault="00A16789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6</w:t>
            </w:r>
          </w:p>
        </w:tc>
        <w:tc>
          <w:tcPr>
            <w:tcW w:w="576" w:type="dxa"/>
            <w:vAlign w:val="bottom"/>
          </w:tcPr>
          <w:p w:rsidR="00C70B40" w:rsidRPr="00A21BC9" w:rsidRDefault="00C70B40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28" w:type="dxa"/>
            <w:vAlign w:val="bottom"/>
          </w:tcPr>
          <w:p w:rsidR="00C70B40" w:rsidRPr="00A21BC9" w:rsidRDefault="00A16789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C70B40" w:rsidRPr="00A21BC9" w:rsidRDefault="00A16789" w:rsidP="00E16A6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6</w:t>
            </w:r>
          </w:p>
        </w:tc>
        <w:tc>
          <w:tcPr>
            <w:tcW w:w="493" w:type="dxa"/>
            <w:vAlign w:val="bottom"/>
          </w:tcPr>
          <w:p w:rsidR="00C70B40" w:rsidRPr="00A21BC9" w:rsidRDefault="00C70B40" w:rsidP="00E16A6D">
            <w:pPr>
              <w:spacing w:line="520" w:lineRule="exac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70B40" w:rsidRPr="00A21BC9" w:rsidTr="00E16A6D">
        <w:trPr>
          <w:cantSplit/>
        </w:trPr>
        <w:tc>
          <w:tcPr>
            <w:tcW w:w="9645" w:type="dxa"/>
            <w:gridSpan w:val="15"/>
            <w:vAlign w:val="center"/>
          </w:tcPr>
          <w:p w:rsidR="00C70B40" w:rsidRPr="00A21BC9" w:rsidRDefault="00C70B40" w:rsidP="00794893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 xml:space="preserve"> 应选修的最低学分：</w:t>
            </w:r>
            <w:r w:rsidR="009B4FB7"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  <w:r w:rsidRPr="00A21BC9">
              <w:rPr>
                <w:rFonts w:asciiTheme="majorEastAsia" w:eastAsiaTheme="majorEastAsia" w:hAnsiTheme="majorEastAsia" w:hint="eastAsia"/>
                <w:bCs/>
              </w:rPr>
              <w:t>学分。其中</w:t>
            </w:r>
            <w:r w:rsidRPr="00A21BC9">
              <w:rPr>
                <w:rFonts w:asciiTheme="majorEastAsia" w:eastAsiaTheme="majorEastAsia" w:hAnsiTheme="majorEastAsia" w:cs="宋体" w:hint="eastAsia"/>
                <w:bCs/>
                <w:kern w:val="0"/>
                <w:szCs w:val="20"/>
              </w:rPr>
              <w:t>《大学生职业生涯规划与管理》、《大学生就业指导》为限定选修课。</w:t>
            </w:r>
          </w:p>
        </w:tc>
      </w:tr>
    </w:tbl>
    <w:p w:rsidR="00DB7900" w:rsidRDefault="00DB7900" w:rsidP="00355B62">
      <w:pPr>
        <w:spacing w:before="240" w:after="240"/>
        <w:jc w:val="left"/>
        <w:rPr>
          <w:rFonts w:asciiTheme="majorEastAsia" w:eastAsiaTheme="majorEastAsia" w:hAnsiTheme="majorEastAsia"/>
          <w:bCs/>
        </w:rPr>
      </w:pPr>
    </w:p>
    <w:p w:rsidR="00092147" w:rsidRPr="00A21BC9" w:rsidRDefault="00092147" w:rsidP="00355B62">
      <w:pPr>
        <w:spacing w:before="240" w:after="240"/>
        <w:jc w:val="left"/>
        <w:rPr>
          <w:rFonts w:asciiTheme="majorEastAsia" w:eastAsiaTheme="majorEastAsia" w:hAnsiTheme="majorEastAsia"/>
          <w:bCs/>
        </w:rPr>
      </w:pPr>
    </w:p>
    <w:p w:rsidR="00BB1462" w:rsidRPr="00A21BC9" w:rsidRDefault="00BB1462" w:rsidP="00BB1462">
      <w:pPr>
        <w:jc w:val="left"/>
        <w:rPr>
          <w:rFonts w:ascii="黑体" w:eastAsia="黑体"/>
        </w:rPr>
      </w:pPr>
      <w:r w:rsidRPr="00A21BC9">
        <w:rPr>
          <w:rFonts w:ascii="黑体" w:eastAsia="黑体" w:hint="eastAsia"/>
        </w:rPr>
        <w:t>（2）</w:t>
      </w:r>
      <w:r w:rsidRPr="00A21BC9">
        <w:rPr>
          <w:rFonts w:ascii="黑体" w:eastAsia="黑体" w:hAnsi="黑体" w:hint="eastAsia"/>
          <w:kern w:val="0"/>
        </w:rPr>
        <w:t>通识教育选修课（院选课、专项课等）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BB1462" w:rsidRPr="00A21BC9" w:rsidTr="006E5F5F">
        <w:trPr>
          <w:cantSplit/>
          <w:trHeight w:val="690"/>
        </w:trPr>
        <w:tc>
          <w:tcPr>
            <w:tcW w:w="9667" w:type="dxa"/>
            <w:vAlign w:val="center"/>
          </w:tcPr>
          <w:p w:rsidR="00BB1462" w:rsidRPr="00A21BC9" w:rsidRDefault="00BB1462" w:rsidP="006E5F5F">
            <w:pPr>
              <w:adjustRightInd w:val="0"/>
              <w:snapToGrid w:val="0"/>
              <w:spacing w:line="280" w:lineRule="exact"/>
              <w:rPr>
                <w:rFonts w:ascii="楷体_GB2312" w:eastAsia="楷体_GB2312"/>
              </w:rPr>
            </w:pPr>
            <w:r w:rsidRPr="00A21BC9">
              <w:rPr>
                <w:rFonts w:ascii="楷体_GB2312" w:eastAsia="楷体_GB2312" w:hint="eastAsia"/>
                <w:bCs/>
              </w:rPr>
              <w:t xml:space="preserve">   </w:t>
            </w:r>
            <w:r w:rsidRPr="00A21BC9">
              <w:rPr>
                <w:rFonts w:ascii="楷体_GB2312" w:eastAsia="楷体_GB2312" w:hint="eastAsia"/>
              </w:rPr>
              <w:t>应选修的最低学分：12学分</w:t>
            </w:r>
          </w:p>
          <w:p w:rsidR="00BB1462" w:rsidRPr="00A21BC9" w:rsidRDefault="00BB1462" w:rsidP="006E5F5F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楷体_GB2312" w:eastAsia="楷体_GB2312" w:hAnsi="宋体"/>
                <w:bCs/>
                <w:kern w:val="0"/>
                <w:szCs w:val="21"/>
              </w:rPr>
            </w:pP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>其中：1、《大学生心理健康教育》（</w:t>
            </w:r>
            <w:r w:rsidRPr="00A21BC9">
              <w:rPr>
                <w:rFonts w:ascii="楷体_GB2312" w:eastAsia="楷体_GB2312" w:hAnsi="宋体"/>
                <w:bCs/>
                <w:kern w:val="0"/>
                <w:szCs w:val="21"/>
              </w:rPr>
              <w:t>2</w:t>
            </w: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>学分）为限定选修课程，安排在第1学期开课。</w:t>
            </w:r>
          </w:p>
          <w:p w:rsidR="00BB1462" w:rsidRPr="00A21BC9" w:rsidRDefault="00BB1462" w:rsidP="006E5F5F">
            <w:pPr>
              <w:adjustRightInd w:val="0"/>
              <w:snapToGrid w:val="0"/>
              <w:spacing w:line="280" w:lineRule="exact"/>
              <w:ind w:firstLineChars="100" w:firstLine="210"/>
              <w:rPr>
                <w:rFonts w:ascii="楷体_GB2312" w:eastAsia="楷体_GB2312" w:hAnsi="宋体"/>
                <w:bCs/>
                <w:kern w:val="0"/>
                <w:szCs w:val="21"/>
              </w:rPr>
            </w:pP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 xml:space="preserve"> </w:t>
            </w:r>
            <w:r w:rsidRPr="00A21BC9">
              <w:rPr>
                <w:rFonts w:ascii="楷体_GB2312" w:eastAsia="楷体_GB2312" w:hAnsi="宋体"/>
                <w:bCs/>
                <w:kern w:val="0"/>
                <w:szCs w:val="21"/>
              </w:rPr>
              <w:t xml:space="preserve">      2</w:t>
            </w: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>、英语专项课（2学分）为限定选修课程。</w:t>
            </w:r>
          </w:p>
          <w:p w:rsidR="00BB1462" w:rsidRPr="00A21BC9" w:rsidRDefault="00BB1462" w:rsidP="006E5F5F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楷体_GB2312" w:eastAsia="楷体_GB2312" w:hAnsi="宋体"/>
                <w:bCs/>
                <w:kern w:val="0"/>
                <w:szCs w:val="21"/>
              </w:rPr>
            </w:pP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 xml:space="preserve"> </w:t>
            </w:r>
            <w:r w:rsidRPr="00A21BC9">
              <w:rPr>
                <w:rFonts w:ascii="楷体_GB2312" w:eastAsia="楷体_GB2312" w:hAnsi="宋体"/>
                <w:bCs/>
                <w:kern w:val="0"/>
                <w:szCs w:val="21"/>
              </w:rPr>
              <w:t xml:space="preserve">     3</w:t>
            </w: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>、自然科学类课程至少2学分。</w:t>
            </w:r>
          </w:p>
          <w:p w:rsidR="00BB1462" w:rsidRPr="00A21BC9" w:rsidRDefault="00BB1462" w:rsidP="006E5F5F">
            <w:pPr>
              <w:adjustRightInd w:val="0"/>
              <w:snapToGrid w:val="0"/>
              <w:spacing w:line="280" w:lineRule="exact"/>
              <w:ind w:firstLineChars="100" w:firstLine="210"/>
              <w:rPr>
                <w:rFonts w:ascii="楷体_GB2312" w:eastAsia="楷体_GB2312" w:hAnsi="宋体"/>
                <w:bCs/>
                <w:kern w:val="0"/>
                <w:szCs w:val="21"/>
              </w:rPr>
            </w:pP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 xml:space="preserve"> </w:t>
            </w:r>
            <w:r w:rsidRPr="00A21BC9">
              <w:rPr>
                <w:rFonts w:ascii="楷体_GB2312" w:eastAsia="楷体_GB2312" w:hAnsi="宋体"/>
                <w:bCs/>
                <w:kern w:val="0"/>
                <w:szCs w:val="21"/>
              </w:rPr>
              <w:t xml:space="preserve">      4</w:t>
            </w: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>、公共艺术类课程至少2学分。</w:t>
            </w:r>
          </w:p>
          <w:p w:rsidR="00BB1462" w:rsidRPr="00A21BC9" w:rsidRDefault="00BB1462" w:rsidP="006E5F5F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楷体_GB2312" w:eastAsia="楷体_GB2312"/>
                <w:bCs/>
              </w:rPr>
            </w:pP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 xml:space="preserve"> </w:t>
            </w:r>
            <w:r w:rsidRPr="00A21BC9">
              <w:rPr>
                <w:rFonts w:ascii="楷体_GB2312" w:eastAsia="楷体_GB2312" w:hAnsi="宋体"/>
                <w:bCs/>
                <w:kern w:val="0"/>
                <w:szCs w:val="21"/>
              </w:rPr>
              <w:t xml:space="preserve">     5</w:t>
            </w: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>、阅读学分（2学分，</w:t>
            </w:r>
            <w:r w:rsidRPr="00A21BC9">
              <w:rPr>
                <w:rFonts w:ascii="楷体_GB2312" w:eastAsia="楷体_GB2312" w:hAnsi="宋体"/>
                <w:bCs/>
                <w:kern w:val="0"/>
                <w:szCs w:val="21"/>
              </w:rPr>
              <w:t>4</w:t>
            </w: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>年完成，每学年0</w:t>
            </w:r>
            <w:r w:rsidRPr="00A21BC9">
              <w:rPr>
                <w:rFonts w:ascii="楷体_GB2312" w:eastAsia="楷体_GB2312" w:hAnsi="宋体"/>
                <w:bCs/>
                <w:kern w:val="0"/>
                <w:szCs w:val="21"/>
              </w:rPr>
              <w:t>.5</w:t>
            </w:r>
            <w:r w:rsidRPr="00A21BC9">
              <w:rPr>
                <w:rFonts w:ascii="楷体_GB2312" w:eastAsia="楷体_GB2312" w:hAnsi="宋体" w:hint="eastAsia"/>
                <w:bCs/>
                <w:kern w:val="0"/>
                <w:szCs w:val="21"/>
              </w:rPr>
              <w:t>学分）</w:t>
            </w:r>
          </w:p>
        </w:tc>
      </w:tr>
    </w:tbl>
    <w:p w:rsidR="002F318B" w:rsidRDefault="002F318B" w:rsidP="00F330EA">
      <w:pPr>
        <w:spacing w:before="360" w:after="240"/>
        <w:jc w:val="left"/>
        <w:rPr>
          <w:rFonts w:asciiTheme="majorEastAsia" w:eastAsiaTheme="majorEastAsia" w:hAnsiTheme="majorEastAsia"/>
          <w:bCs/>
        </w:rPr>
      </w:pPr>
    </w:p>
    <w:p w:rsidR="00092147" w:rsidRDefault="00092147" w:rsidP="00F330EA">
      <w:pPr>
        <w:spacing w:before="360" w:after="240"/>
        <w:jc w:val="left"/>
        <w:rPr>
          <w:rFonts w:asciiTheme="majorEastAsia" w:eastAsiaTheme="majorEastAsia" w:hAnsiTheme="majorEastAsia"/>
          <w:bCs/>
        </w:rPr>
      </w:pPr>
    </w:p>
    <w:p w:rsidR="00092147" w:rsidRPr="00A21BC9" w:rsidRDefault="00092147" w:rsidP="00F330EA">
      <w:pPr>
        <w:spacing w:before="360" w:after="240"/>
        <w:jc w:val="left"/>
        <w:rPr>
          <w:rFonts w:asciiTheme="majorEastAsia" w:eastAsiaTheme="majorEastAsia" w:hAnsiTheme="majorEastAsia"/>
          <w:bCs/>
        </w:rPr>
      </w:pPr>
    </w:p>
    <w:p w:rsidR="00F330EA" w:rsidRPr="00A21BC9" w:rsidRDefault="00F330EA" w:rsidP="00F330EA">
      <w:pPr>
        <w:spacing w:before="360" w:after="240"/>
        <w:jc w:val="left"/>
        <w:rPr>
          <w:rFonts w:asciiTheme="majorEastAsia" w:eastAsiaTheme="majorEastAsia" w:hAnsiTheme="majorEastAsia"/>
          <w:bCs/>
        </w:rPr>
      </w:pPr>
      <w:r w:rsidRPr="00A21BC9">
        <w:rPr>
          <w:rFonts w:asciiTheme="majorEastAsia" w:eastAsiaTheme="majorEastAsia" w:hAnsiTheme="majorEastAsia" w:hint="eastAsia"/>
          <w:bCs/>
        </w:rPr>
        <w:lastRenderedPageBreak/>
        <w:t>5、</w:t>
      </w:r>
      <w:r w:rsidR="007449CE" w:rsidRPr="00A21BC9">
        <w:rPr>
          <w:rFonts w:asciiTheme="majorEastAsia" w:eastAsiaTheme="majorEastAsia" w:hAnsiTheme="majorEastAsia" w:hint="eastAsia"/>
        </w:rPr>
        <w:t>专业技术技能型实践环节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1108"/>
        <w:gridCol w:w="2340"/>
        <w:gridCol w:w="360"/>
        <w:gridCol w:w="540"/>
        <w:gridCol w:w="540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F330EA" w:rsidRPr="00A21BC9" w:rsidTr="009D1EBF">
        <w:trPr>
          <w:cantSplit/>
          <w:tblHeader/>
        </w:trPr>
        <w:tc>
          <w:tcPr>
            <w:tcW w:w="146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课程</w:t>
            </w:r>
          </w:p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编号</w:t>
            </w:r>
          </w:p>
        </w:tc>
        <w:tc>
          <w:tcPr>
            <w:tcW w:w="23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kern w:val="2"/>
              </w:rPr>
              <w:t>名    称</w:t>
            </w:r>
          </w:p>
        </w:tc>
        <w:tc>
          <w:tcPr>
            <w:tcW w:w="3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内  容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学</w:t>
            </w:r>
          </w:p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学时</w:t>
            </w:r>
          </w:p>
        </w:tc>
        <w:tc>
          <w:tcPr>
            <w:tcW w:w="4425" w:type="dxa"/>
            <w:gridSpan w:val="8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开课学期</w:t>
            </w:r>
          </w:p>
        </w:tc>
      </w:tr>
      <w:tr w:rsidR="00F330EA" w:rsidRPr="00A21BC9" w:rsidTr="009D1EBF">
        <w:trPr>
          <w:cantSplit/>
          <w:tblHeader/>
        </w:trPr>
        <w:tc>
          <w:tcPr>
            <w:tcW w:w="146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第一学年</w:t>
            </w: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第二学年</w:t>
            </w: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第三学年</w:t>
            </w:r>
          </w:p>
        </w:tc>
        <w:tc>
          <w:tcPr>
            <w:tcW w:w="1107" w:type="dxa"/>
            <w:gridSpan w:val="2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第四学年</w:t>
            </w:r>
          </w:p>
        </w:tc>
      </w:tr>
      <w:tr w:rsidR="00F330EA" w:rsidRPr="00A21BC9" w:rsidTr="009D1EBF">
        <w:trPr>
          <w:cantSplit/>
          <w:trHeight w:val="320"/>
          <w:tblHeader/>
        </w:trPr>
        <w:tc>
          <w:tcPr>
            <w:tcW w:w="146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kern w:val="2"/>
              </w:rPr>
              <w:t>1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F330EA" w:rsidRPr="00A21BC9" w:rsidRDefault="00F330EA" w:rsidP="00226585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8</w:t>
            </w:r>
          </w:p>
        </w:tc>
      </w:tr>
      <w:tr w:rsidR="0037165A" w:rsidRPr="00A21BC9" w:rsidTr="00FE7925">
        <w:trPr>
          <w:cantSplit/>
          <w:trHeight w:val="309"/>
        </w:trPr>
        <w:tc>
          <w:tcPr>
            <w:tcW w:w="3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1</w:t>
            </w:r>
          </w:p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必</w:t>
            </w:r>
          </w:p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修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40" w:lineRule="exact"/>
              <w:rPr>
                <w:rFonts w:asciiTheme="majorEastAsia" w:eastAsiaTheme="majorEastAsia" w:hAnsiTheme="majorEastAsia"/>
                <w:bCs/>
                <w:kern w:val="2"/>
                <w:szCs w:val="24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kern w:val="2"/>
                <w:szCs w:val="24"/>
              </w:rPr>
              <w:t>ZC0004607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w w:val="90"/>
                <w:szCs w:val="21"/>
              </w:rPr>
              <w:t>思想政治理论课实践(一)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pStyle w:val="20"/>
              <w:tabs>
                <w:tab w:val="left" w:pos="420"/>
              </w:tabs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58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58"/>
                <w:szCs w:val="21"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58"/>
                <w:szCs w:val="21"/>
              </w:rPr>
            </w:pPr>
          </w:p>
        </w:tc>
      </w:tr>
      <w:tr w:rsidR="0037165A" w:rsidRPr="00A21BC9" w:rsidTr="007B0117">
        <w:trPr>
          <w:cantSplit/>
          <w:trHeight w:val="203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40" w:lineRule="exact"/>
              <w:rPr>
                <w:rFonts w:asciiTheme="majorEastAsia" w:eastAsiaTheme="majorEastAsia" w:hAnsiTheme="majorEastAsia"/>
                <w:bCs/>
                <w:kern w:val="2"/>
                <w:szCs w:val="24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kern w:val="2"/>
                <w:szCs w:val="24"/>
              </w:rPr>
              <w:t>ZC0004608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w w:val="90"/>
                <w:szCs w:val="21"/>
              </w:rPr>
              <w:t>思想政治理论课实践(二)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pStyle w:val="20"/>
              <w:tabs>
                <w:tab w:val="left" w:pos="420"/>
              </w:tabs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58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58"/>
                <w:szCs w:val="21"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58"/>
                <w:szCs w:val="21"/>
              </w:rPr>
            </w:pPr>
          </w:p>
        </w:tc>
      </w:tr>
      <w:tr w:rsidR="0037165A" w:rsidRPr="00A21BC9" w:rsidTr="009D1EBF">
        <w:trPr>
          <w:cantSplit/>
          <w:trHeight w:val="413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ZC0000601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pStyle w:val="aa"/>
              <w:spacing w:line="400" w:lineRule="exact"/>
              <w:ind w:firstLine="0"/>
              <w:rPr>
                <w:rFonts w:asciiTheme="majorEastAsia" w:eastAsiaTheme="majorEastAsia" w:hAnsiTheme="majorEastAsia"/>
                <w:bCs/>
                <w:sz w:val="21"/>
                <w:szCs w:val="24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z w:val="21"/>
                <w:szCs w:val="24"/>
              </w:rPr>
              <w:t>军事训练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pStyle w:val="aa"/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pStyle w:val="a6"/>
              <w:pBdr>
                <w:bottom w:val="none" w:sz="0" w:space="0" w:color="auto"/>
              </w:pBdr>
              <w:spacing w:line="400" w:lineRule="exact"/>
              <w:rPr>
                <w:rFonts w:asciiTheme="majorEastAsia" w:eastAsiaTheme="majorEastAsia" w:hAnsiTheme="majorEastAsia"/>
                <w:w w:val="80"/>
                <w:szCs w:val="24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165A" w:rsidRPr="00A21BC9" w:rsidTr="009D1EBF">
        <w:trPr>
          <w:cantSplit/>
          <w:trHeight w:val="413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szCs w:val="21"/>
              </w:rPr>
              <w:t>ZC0003112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20" w:lineRule="exact"/>
              <w:rPr>
                <w:rFonts w:asciiTheme="majorEastAsia" w:eastAsiaTheme="majorEastAsia" w:hAnsiTheme="majorEastAsia"/>
                <w:w w:val="70"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w w:val="70"/>
                <w:szCs w:val="21"/>
              </w:rPr>
              <w:t>计算机基础与OFFICE高级应用实验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pStyle w:val="a5"/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2.5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36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9D1EB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165A" w:rsidRPr="00A21BC9" w:rsidTr="009D1EBF">
        <w:trPr>
          <w:cantSplit/>
          <w:trHeight w:val="359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ZC0503601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</w:t>
            </w:r>
            <w:r w:rsidRPr="00A21BC9">
              <w:rPr>
                <w:rFonts w:asciiTheme="majorEastAsia" w:eastAsiaTheme="majorEastAsia" w:hAnsiTheme="majorEastAsia"/>
                <w:bCs/>
              </w:rPr>
              <w:t>A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37165A" w:rsidRPr="00A21BC9" w:rsidTr="009D1EBF">
        <w:trPr>
          <w:cantSplit/>
          <w:trHeight w:val="359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</w:t>
            </w:r>
            <w:r w:rsidRPr="00A21BC9">
              <w:rPr>
                <w:rFonts w:asciiTheme="majorEastAsia" w:eastAsiaTheme="majorEastAsia" w:hAnsiTheme="majorEastAsia"/>
                <w:bCs/>
              </w:rPr>
              <w:t>B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37165A" w:rsidRPr="00A21BC9" w:rsidRDefault="0037165A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37165A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ZC0503603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</w:t>
            </w:r>
            <w:r w:rsidRPr="00A21BC9">
              <w:rPr>
                <w:rFonts w:asciiTheme="majorEastAsia" w:eastAsiaTheme="majorEastAsia" w:hAnsiTheme="majorEastAsia"/>
                <w:bCs/>
              </w:rPr>
              <w:t>C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37165A" w:rsidRPr="00A21BC9" w:rsidRDefault="0037165A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37165A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</w:t>
            </w:r>
            <w:r w:rsidRPr="00A21BC9">
              <w:rPr>
                <w:rFonts w:asciiTheme="majorEastAsia" w:eastAsiaTheme="majorEastAsia" w:hAnsiTheme="majorEastAsia"/>
                <w:bCs/>
              </w:rPr>
              <w:t>D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37165A" w:rsidRPr="00A21BC9" w:rsidRDefault="0037165A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37165A" w:rsidRPr="00A21BC9" w:rsidRDefault="0037165A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ZC0503605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</w:t>
            </w:r>
            <w:r w:rsidRPr="00A21BC9">
              <w:rPr>
                <w:rFonts w:asciiTheme="majorEastAsia" w:eastAsiaTheme="majorEastAsia" w:hAnsiTheme="majorEastAsia"/>
                <w:bCs/>
              </w:rPr>
              <w:t>E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8D1B6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8D1B6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D58FA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FD58FA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日语视听说F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FD58FA" w:rsidRPr="00A21BC9" w:rsidRDefault="00FD58FA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8D1B6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8D1B6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E16A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FD58FA" w:rsidRPr="00A21BC9" w:rsidRDefault="00FD58FA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ZC0503607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日语会话A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日语会话B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日语会话C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日语会话D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38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口译A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8D1B6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8D1B6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ZC0503619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38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口译B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8D1B6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8D1B6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402F4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ZC0503612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学位论文写作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16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认知实习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16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  <w:trHeight w:val="374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ZC0503613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毕业实习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1D2C68" w:rsidRPr="00A21BC9" w:rsidRDefault="001D2C68" w:rsidP="00E16A6D">
            <w:pPr>
              <w:ind w:left="85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7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</w:tr>
      <w:tr w:rsidR="001D2C68" w:rsidRPr="00A21BC9" w:rsidTr="009D1EBF">
        <w:trPr>
          <w:cantSplit/>
          <w:trHeight w:val="341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ZC0503614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毕业论文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ind w:left="85" w:hanging="167"/>
              <w:jc w:val="center"/>
              <w:rPr>
                <w:rFonts w:asciiTheme="majorEastAsia" w:eastAsiaTheme="majorEastAsia" w:hAnsiTheme="majorEastAsia"/>
                <w:bCs/>
                <w:w w:val="8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075084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8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3976D3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</w:tr>
      <w:tr w:rsidR="001D2C68" w:rsidRPr="00A21BC9" w:rsidTr="00226585">
        <w:trPr>
          <w:cantSplit/>
        </w:trPr>
        <w:tc>
          <w:tcPr>
            <w:tcW w:w="36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小    计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B10F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="00092147">
              <w:rPr>
                <w:rFonts w:asciiTheme="majorEastAsia" w:eastAsiaTheme="majorEastAsia" w:hAnsiTheme="majorEastAsia"/>
                <w:bCs/>
              </w:rPr>
              <w:instrText xml:space="preserve"> =SUM(ABOVE) </w:instrText>
            </w:r>
            <w:r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092147">
              <w:rPr>
                <w:rFonts w:asciiTheme="majorEastAsia" w:eastAsiaTheme="majorEastAsia" w:hAnsiTheme="majorEastAsia"/>
                <w:bCs/>
                <w:noProof/>
              </w:rPr>
              <w:t>45.5</w:t>
            </w:r>
            <w:r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2C68" w:rsidRPr="00A21BC9" w:rsidTr="009D1EBF">
        <w:trPr>
          <w:cantSplit/>
        </w:trPr>
        <w:tc>
          <w:tcPr>
            <w:tcW w:w="3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2</w:t>
            </w:r>
          </w:p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选修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ZC0000605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pStyle w:val="a5"/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专业技能训练A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255ED3" w:rsidP="00E16A6D">
            <w:pPr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ind w:firstLine="221"/>
              <w:rPr>
                <w:rFonts w:asciiTheme="majorEastAsia" w:eastAsiaTheme="majorEastAsia" w:hAnsi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pStyle w:val="a5"/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2C68" w:rsidRPr="00A21BC9" w:rsidTr="009D1EBF">
        <w:trPr>
          <w:cantSplit/>
          <w:trHeight w:val="210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</w:rPr>
              <w:t>ZC0000606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pStyle w:val="a5"/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专业技能训练B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255ED3" w:rsidP="00E16A6D">
            <w:pPr>
              <w:spacing w:line="400" w:lineRule="exac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D2C68" w:rsidRPr="00A21BC9" w:rsidTr="009D1EBF">
        <w:trPr>
          <w:cantSplit/>
          <w:trHeight w:val="210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ZC0503622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pStyle w:val="a5"/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调查报告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255ED3" w:rsidP="00E16A6D">
            <w:pPr>
              <w:spacing w:line="400" w:lineRule="exac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1D2C68" w:rsidRPr="00A21BC9" w:rsidRDefault="001D2C68" w:rsidP="00E16A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255ED3" w:rsidRPr="00A21BC9" w:rsidTr="00AE4B24">
        <w:trPr>
          <w:cantSplit/>
          <w:trHeight w:val="210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B846B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B846B7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255ED3" w:rsidRPr="00A21BC9" w:rsidRDefault="00255ED3" w:rsidP="00B846B7">
            <w:r w:rsidRPr="00A21BC9">
              <w:rPr>
                <w:rFonts w:hint="eastAsia"/>
              </w:rPr>
              <w:t>商务礼仪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255ED3" w:rsidRPr="00A21BC9" w:rsidRDefault="00255ED3" w:rsidP="00B846B7">
            <w:r w:rsidRPr="00A21BC9">
              <w:rPr>
                <w:rFonts w:hint="eastAsia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521EA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521EA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</w:tcPr>
          <w:p w:rsidR="00255ED3" w:rsidRPr="00A21BC9" w:rsidRDefault="00255ED3" w:rsidP="00B846B7"/>
        </w:tc>
        <w:tc>
          <w:tcPr>
            <w:tcW w:w="553" w:type="dxa"/>
            <w:tcMar>
              <w:left w:w="28" w:type="dxa"/>
              <w:right w:w="28" w:type="dxa"/>
            </w:tcMar>
          </w:tcPr>
          <w:p w:rsidR="00255ED3" w:rsidRPr="00A21BC9" w:rsidRDefault="00255ED3" w:rsidP="00B846B7"/>
        </w:tc>
        <w:tc>
          <w:tcPr>
            <w:tcW w:w="553" w:type="dxa"/>
            <w:tcMar>
              <w:left w:w="28" w:type="dxa"/>
              <w:right w:w="28" w:type="dxa"/>
            </w:tcMar>
          </w:tcPr>
          <w:p w:rsidR="00255ED3" w:rsidRPr="00A21BC9" w:rsidRDefault="00255ED3" w:rsidP="00B846B7"/>
        </w:tc>
        <w:tc>
          <w:tcPr>
            <w:tcW w:w="553" w:type="dxa"/>
            <w:tcMar>
              <w:left w:w="28" w:type="dxa"/>
              <w:right w:w="28" w:type="dxa"/>
            </w:tcMar>
          </w:tcPr>
          <w:p w:rsidR="00255ED3" w:rsidRPr="00A21BC9" w:rsidRDefault="00255ED3" w:rsidP="00B846B7"/>
        </w:tc>
        <w:tc>
          <w:tcPr>
            <w:tcW w:w="553" w:type="dxa"/>
            <w:tcMar>
              <w:left w:w="28" w:type="dxa"/>
              <w:right w:w="28" w:type="dxa"/>
            </w:tcMar>
          </w:tcPr>
          <w:p w:rsidR="00255ED3" w:rsidRPr="00A21BC9" w:rsidRDefault="00255ED3" w:rsidP="00B846B7"/>
        </w:tc>
        <w:tc>
          <w:tcPr>
            <w:tcW w:w="553" w:type="dxa"/>
            <w:tcMar>
              <w:left w:w="28" w:type="dxa"/>
              <w:right w:w="28" w:type="dxa"/>
            </w:tcMar>
          </w:tcPr>
          <w:p w:rsidR="00255ED3" w:rsidRPr="00A21BC9" w:rsidRDefault="00255ED3" w:rsidP="00B846B7"/>
        </w:tc>
        <w:tc>
          <w:tcPr>
            <w:tcW w:w="553" w:type="dxa"/>
            <w:tcMar>
              <w:left w:w="28" w:type="dxa"/>
              <w:right w:w="28" w:type="dxa"/>
            </w:tcMar>
          </w:tcPr>
          <w:p w:rsidR="00255ED3" w:rsidRPr="00A21BC9" w:rsidRDefault="00255ED3" w:rsidP="00B846B7">
            <w:r w:rsidRPr="00A21BC9">
              <w:rPr>
                <w:rFonts w:hint="eastAsia"/>
              </w:rPr>
              <w:t>√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</w:tcPr>
          <w:p w:rsidR="00255ED3" w:rsidRPr="00A21BC9" w:rsidRDefault="00255ED3" w:rsidP="00B846B7"/>
        </w:tc>
      </w:tr>
      <w:tr w:rsidR="00255ED3" w:rsidRPr="00A21BC9" w:rsidTr="009D1EBF">
        <w:trPr>
          <w:cantSplit/>
          <w:trHeight w:val="210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E16A6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pStyle w:val="a5"/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一级证书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255ED3" w:rsidRPr="00A21BC9" w:rsidTr="009D1EBF">
        <w:trPr>
          <w:cantSplit/>
          <w:trHeight w:val="210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E16A6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pStyle w:val="a5"/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二级证书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0.5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255ED3" w:rsidRPr="00A21BC9" w:rsidTr="009D1EBF">
        <w:trPr>
          <w:cantSplit/>
          <w:trHeight w:val="210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E16A6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pStyle w:val="a5"/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日语演讲赛事实训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0.5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255ED3" w:rsidRPr="00A21BC9" w:rsidTr="009D1EBF">
        <w:trPr>
          <w:cantSplit/>
          <w:trHeight w:val="210"/>
        </w:trPr>
        <w:tc>
          <w:tcPr>
            <w:tcW w:w="360" w:type="dxa"/>
            <w:vMerge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E16A6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pStyle w:val="a5"/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大学生创新创业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0.5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255ED3" w:rsidRPr="00A21BC9" w:rsidTr="00226585">
        <w:trPr>
          <w:cantSplit/>
        </w:trPr>
        <w:tc>
          <w:tcPr>
            <w:tcW w:w="36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小    计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1B10F3" w:rsidP="006D0C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="00255ED3" w:rsidRPr="00A21BC9">
              <w:rPr>
                <w:rFonts w:asciiTheme="majorEastAsia" w:eastAsiaTheme="majorEastAsia" w:hAnsiTheme="majorEastAsia"/>
                <w:szCs w:val="21"/>
              </w:rPr>
              <w:instrText xml:space="preserve"> =SUM(ABOVE) </w:instrText>
            </w:r>
            <w:r w:rsidRPr="00A21BC9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="00255ED3" w:rsidRPr="00A21BC9">
              <w:rPr>
                <w:rFonts w:asciiTheme="majorEastAsia" w:eastAsiaTheme="majorEastAsia" w:hAnsiTheme="majorEastAsia"/>
                <w:noProof/>
                <w:szCs w:val="21"/>
              </w:rPr>
              <w:t>7.5</w:t>
            </w:r>
            <w:r w:rsidRPr="00A21BC9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kern w:val="2"/>
                <w:sz w:val="20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55ED3" w:rsidRPr="00A21BC9" w:rsidTr="00226585">
        <w:trPr>
          <w:cantSplit/>
        </w:trPr>
        <w:tc>
          <w:tcPr>
            <w:tcW w:w="9673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5ED3" w:rsidRPr="00A21BC9" w:rsidRDefault="00255ED3" w:rsidP="00226585">
            <w:pPr>
              <w:spacing w:line="400" w:lineRule="exact"/>
              <w:ind w:firstLine="420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应取得的最低学分：48学分</w:t>
            </w:r>
          </w:p>
          <w:p w:rsidR="00255ED3" w:rsidRPr="00A21BC9" w:rsidRDefault="00255ED3" w:rsidP="00CF4182">
            <w:pPr>
              <w:spacing w:line="400" w:lineRule="exact"/>
              <w:ind w:firstLine="408"/>
              <w:rPr>
                <w:rFonts w:asciiTheme="majorEastAsia" w:eastAsiaTheme="majorEastAsia" w:hAnsiTheme="majorEastAsia"/>
                <w:szCs w:val="21"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其中：必修部分应修 45.5 学分，选修部分应修 2.5 学分</w:t>
            </w:r>
          </w:p>
        </w:tc>
      </w:tr>
    </w:tbl>
    <w:p w:rsidR="007B0117" w:rsidRPr="00A21BC9" w:rsidRDefault="007B0117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7B0117" w:rsidRPr="00A21BC9" w:rsidRDefault="007B0117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7B0117" w:rsidRDefault="007B0117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F87D86" w:rsidRDefault="00F87D86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D8684F" w:rsidRPr="00A21BC9" w:rsidRDefault="00D8684F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7B0117" w:rsidRPr="00A21BC9" w:rsidRDefault="007B0117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</w:p>
    <w:p w:rsidR="004F4868" w:rsidRPr="00A21BC9" w:rsidRDefault="00AD1FE5" w:rsidP="004F4868">
      <w:pPr>
        <w:spacing w:before="60" w:after="60"/>
        <w:jc w:val="center"/>
        <w:rPr>
          <w:rFonts w:asciiTheme="majorEastAsia" w:eastAsiaTheme="majorEastAsia" w:hAnsiTheme="majorEastAsia"/>
          <w:sz w:val="24"/>
        </w:rPr>
      </w:pPr>
      <w:r w:rsidRPr="00A21BC9">
        <w:rPr>
          <w:rFonts w:asciiTheme="majorEastAsia" w:eastAsiaTheme="majorEastAsia" w:hAnsiTheme="majorEastAsia" w:hint="eastAsia"/>
          <w:sz w:val="24"/>
        </w:rPr>
        <w:lastRenderedPageBreak/>
        <w:t>辅修专业和辅修学位课程模块</w:t>
      </w:r>
    </w:p>
    <w:p w:rsidR="00AD1FE5" w:rsidRPr="00A21BC9" w:rsidRDefault="00AD1FE5" w:rsidP="004F4868">
      <w:pPr>
        <w:spacing w:before="60" w:after="60"/>
        <w:jc w:val="center"/>
        <w:rPr>
          <w:rFonts w:asciiTheme="majorEastAsia" w:eastAsiaTheme="majorEastAsia" w:hAnsiTheme="majorEastAsia"/>
          <w:bCs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000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02"/>
        <w:gridCol w:w="502"/>
        <w:gridCol w:w="502"/>
        <w:gridCol w:w="493"/>
      </w:tblGrid>
      <w:tr w:rsidR="004F4868" w:rsidRPr="00A21BC9" w:rsidTr="00C83005">
        <w:trPr>
          <w:cantSplit/>
        </w:trPr>
        <w:tc>
          <w:tcPr>
            <w:tcW w:w="1276" w:type="dxa"/>
            <w:vMerge w:val="restart"/>
            <w:vAlign w:val="center"/>
          </w:tcPr>
          <w:p w:rsidR="004F4868" w:rsidRPr="00A21BC9" w:rsidRDefault="004F4868" w:rsidP="00FC734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课程</w:t>
            </w:r>
          </w:p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编号</w:t>
            </w:r>
          </w:p>
        </w:tc>
        <w:tc>
          <w:tcPr>
            <w:tcW w:w="2000" w:type="dxa"/>
            <w:vMerge w:val="restart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考</w:t>
            </w:r>
          </w:p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核</w:t>
            </w:r>
          </w:p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方</w:t>
            </w:r>
          </w:p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</w:t>
            </w:r>
          </w:p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按学期分配周学时</w:t>
            </w:r>
          </w:p>
        </w:tc>
      </w:tr>
      <w:tr w:rsidR="004F4868" w:rsidRPr="00A21BC9" w:rsidTr="00C83005">
        <w:trPr>
          <w:cantSplit/>
        </w:trPr>
        <w:tc>
          <w:tcPr>
            <w:tcW w:w="1276" w:type="dxa"/>
            <w:vMerge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2000" w:type="dxa"/>
            <w:vMerge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总</w:t>
            </w:r>
          </w:p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学</w:t>
            </w:r>
          </w:p>
          <w:p w:rsidR="004F4868" w:rsidRPr="00A21BC9" w:rsidRDefault="004F4868" w:rsidP="00FC734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 w:rsidR="004F4868" w:rsidRPr="00A21BC9" w:rsidRDefault="004F4868" w:rsidP="00FC734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第四学年</w:t>
            </w:r>
          </w:p>
        </w:tc>
      </w:tr>
      <w:tr w:rsidR="004F4868" w:rsidRPr="00A21BC9" w:rsidTr="00C83005">
        <w:trPr>
          <w:cantSplit/>
        </w:trPr>
        <w:tc>
          <w:tcPr>
            <w:tcW w:w="1276" w:type="dxa"/>
            <w:vMerge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2000" w:type="dxa"/>
            <w:vMerge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378" w:type="dxa"/>
            <w:vMerge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88" w:type="dxa"/>
            <w:vMerge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536" w:type="dxa"/>
            <w:vMerge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</w:p>
        </w:tc>
        <w:tc>
          <w:tcPr>
            <w:tcW w:w="469" w:type="dxa"/>
            <w:vAlign w:val="center"/>
          </w:tcPr>
          <w:p w:rsidR="004F4868" w:rsidRPr="00A21BC9" w:rsidRDefault="004F4868" w:rsidP="00FC734D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实</w:t>
            </w:r>
          </w:p>
          <w:p w:rsidR="004F4868" w:rsidRPr="00A21BC9" w:rsidRDefault="004F4868" w:rsidP="00FC734D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验</w:t>
            </w:r>
          </w:p>
        </w:tc>
        <w:tc>
          <w:tcPr>
            <w:tcW w:w="446" w:type="dxa"/>
            <w:vAlign w:val="center"/>
          </w:tcPr>
          <w:p w:rsidR="004F4868" w:rsidRPr="00A21BC9" w:rsidRDefault="004F4868" w:rsidP="00FC734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上</w:t>
            </w:r>
          </w:p>
          <w:p w:rsidR="004F4868" w:rsidRPr="00A21BC9" w:rsidRDefault="004F4868" w:rsidP="00FC734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机</w:t>
            </w:r>
          </w:p>
        </w:tc>
        <w:tc>
          <w:tcPr>
            <w:tcW w:w="480" w:type="dxa"/>
            <w:vAlign w:val="center"/>
          </w:tcPr>
          <w:p w:rsidR="004F4868" w:rsidRPr="00A21BC9" w:rsidRDefault="004F4868" w:rsidP="00FC734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1</w:t>
            </w:r>
          </w:p>
        </w:tc>
        <w:tc>
          <w:tcPr>
            <w:tcW w:w="469" w:type="dxa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 w:rsidR="004F4868" w:rsidRPr="00A21BC9" w:rsidRDefault="004F4868" w:rsidP="00FC734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3</w:t>
            </w:r>
          </w:p>
        </w:tc>
        <w:tc>
          <w:tcPr>
            <w:tcW w:w="502" w:type="dxa"/>
            <w:vAlign w:val="center"/>
          </w:tcPr>
          <w:p w:rsidR="004F4868" w:rsidRPr="00A21BC9" w:rsidRDefault="004F4868" w:rsidP="00FC734D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Cs/>
                <w:snapToGrid w:val="0"/>
                <w:kern w:val="2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  <w:kern w:val="2"/>
              </w:rPr>
              <w:t>4</w:t>
            </w:r>
          </w:p>
        </w:tc>
        <w:tc>
          <w:tcPr>
            <w:tcW w:w="502" w:type="dxa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5</w:t>
            </w:r>
          </w:p>
        </w:tc>
        <w:tc>
          <w:tcPr>
            <w:tcW w:w="502" w:type="dxa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 w:rsidR="004F4868" w:rsidRPr="00A21BC9" w:rsidRDefault="004F4868" w:rsidP="00FC734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  <w:snapToGrid w:val="0"/>
              </w:rPr>
              <w:t>8</w:t>
            </w:r>
          </w:p>
        </w:tc>
      </w:tr>
      <w:tr w:rsidR="00C9055C" w:rsidRPr="00A21BC9" w:rsidTr="00C83005">
        <w:trPr>
          <w:cantSplit/>
        </w:trPr>
        <w:tc>
          <w:tcPr>
            <w:tcW w:w="1276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ZC0503201</w:t>
            </w:r>
          </w:p>
        </w:tc>
        <w:tc>
          <w:tcPr>
            <w:tcW w:w="2000" w:type="dxa"/>
            <w:vAlign w:val="center"/>
          </w:tcPr>
          <w:p w:rsidR="00C9055C" w:rsidRPr="00A21BC9" w:rsidRDefault="00C9055C" w:rsidP="00937BB5">
            <w:pPr>
              <w:spacing w:line="36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基础日语A</w:t>
            </w:r>
          </w:p>
        </w:tc>
        <w:tc>
          <w:tcPr>
            <w:tcW w:w="378" w:type="dxa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6</w:t>
            </w:r>
            <w:r w:rsidRPr="00A21BC9">
              <w:rPr>
                <w:rFonts w:asciiTheme="majorEastAsia" w:eastAsiaTheme="majorEastAsia" w:hAnsiTheme="majorEastAsia"/>
                <w:bCs/>
              </w:rPr>
              <w:t>.</w:t>
            </w:r>
            <w:r w:rsidRPr="00A21BC9">
              <w:rPr>
                <w:rFonts w:asciiTheme="majorEastAsia" w:eastAsiaTheme="majorEastAsia" w:hAnsiTheme="majorEastAsia" w:hint="eastAsia"/>
                <w:bCs/>
              </w:rPr>
              <w:t>5</w:t>
            </w:r>
          </w:p>
        </w:tc>
        <w:tc>
          <w:tcPr>
            <w:tcW w:w="536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104</w:t>
            </w:r>
          </w:p>
        </w:tc>
        <w:tc>
          <w:tcPr>
            <w:tcW w:w="469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469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C9055C" w:rsidRPr="00A21BC9" w:rsidRDefault="00C9055C" w:rsidP="00937BB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9055C" w:rsidRPr="00A21BC9" w:rsidTr="00C83005">
        <w:trPr>
          <w:cantSplit/>
        </w:trPr>
        <w:tc>
          <w:tcPr>
            <w:tcW w:w="1276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ZC0503202</w:t>
            </w:r>
          </w:p>
        </w:tc>
        <w:tc>
          <w:tcPr>
            <w:tcW w:w="2000" w:type="dxa"/>
            <w:vAlign w:val="center"/>
          </w:tcPr>
          <w:p w:rsidR="00C9055C" w:rsidRPr="00A21BC9" w:rsidRDefault="00C9055C" w:rsidP="00937BB5">
            <w:pPr>
              <w:spacing w:line="36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基础日语B</w:t>
            </w:r>
          </w:p>
        </w:tc>
        <w:tc>
          <w:tcPr>
            <w:tcW w:w="378" w:type="dxa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128</w:t>
            </w:r>
          </w:p>
        </w:tc>
        <w:tc>
          <w:tcPr>
            <w:tcW w:w="469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C9055C" w:rsidRPr="00A21BC9" w:rsidRDefault="00C9055C" w:rsidP="00937BB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9055C" w:rsidRPr="00A21BC9" w:rsidTr="00C83005">
        <w:trPr>
          <w:cantSplit/>
        </w:trPr>
        <w:tc>
          <w:tcPr>
            <w:tcW w:w="1276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ZC0503203</w:t>
            </w:r>
          </w:p>
        </w:tc>
        <w:tc>
          <w:tcPr>
            <w:tcW w:w="2000" w:type="dxa"/>
            <w:vAlign w:val="center"/>
          </w:tcPr>
          <w:p w:rsidR="00C9055C" w:rsidRPr="00A21BC9" w:rsidRDefault="00C9055C" w:rsidP="00937BB5">
            <w:pPr>
              <w:spacing w:line="36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基础日语C</w:t>
            </w:r>
          </w:p>
        </w:tc>
        <w:tc>
          <w:tcPr>
            <w:tcW w:w="378" w:type="dxa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</w:t>
            </w:r>
            <w:r w:rsidRPr="00A21BC9">
              <w:rPr>
                <w:rFonts w:asciiTheme="majorEastAsia" w:eastAsiaTheme="majorEastAsia" w:hAnsiTheme="majorEastAsia" w:hint="eastAsia"/>
                <w:bCs/>
              </w:rPr>
              <w:t>28</w:t>
            </w:r>
          </w:p>
        </w:tc>
        <w:tc>
          <w:tcPr>
            <w:tcW w:w="469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C9055C" w:rsidRPr="00A21BC9" w:rsidRDefault="00C9055C" w:rsidP="00937BB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C9055C" w:rsidRPr="00A21BC9" w:rsidRDefault="00C9055C" w:rsidP="00937BB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2F0C6D" w:rsidRPr="00A21BC9" w:rsidTr="00C83005">
        <w:trPr>
          <w:cantSplit/>
        </w:trPr>
        <w:tc>
          <w:tcPr>
            <w:tcW w:w="1276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2F0C6D" w:rsidRPr="00A21BC9" w:rsidRDefault="002F0C6D" w:rsidP="00937BB5">
            <w:pPr>
              <w:spacing w:line="38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日语阅读与写作A</w:t>
            </w:r>
          </w:p>
        </w:tc>
        <w:tc>
          <w:tcPr>
            <w:tcW w:w="378" w:type="dxa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2F0C6D" w:rsidRPr="00A21BC9" w:rsidRDefault="002F0C6D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2F0C6D" w:rsidRPr="00A21BC9" w:rsidRDefault="002F0C6D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2F0C6D" w:rsidRPr="00A21BC9" w:rsidRDefault="002F0C6D" w:rsidP="00937BB5">
            <w:pPr>
              <w:framePr w:hSpace="180" w:wrap="around" w:vAnchor="page" w:hAnchor="margin" w:y="1285"/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2F0C6D" w:rsidRPr="00A21BC9" w:rsidTr="00C83005">
        <w:trPr>
          <w:cantSplit/>
        </w:trPr>
        <w:tc>
          <w:tcPr>
            <w:tcW w:w="1276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2F0C6D" w:rsidRPr="00A21BC9" w:rsidRDefault="002F0C6D" w:rsidP="00937BB5">
            <w:pPr>
              <w:spacing w:line="38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日语阅读与写作B</w:t>
            </w:r>
          </w:p>
        </w:tc>
        <w:tc>
          <w:tcPr>
            <w:tcW w:w="378" w:type="dxa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2F0C6D" w:rsidRPr="00A21BC9" w:rsidRDefault="002F0C6D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2F0C6D" w:rsidRPr="00A21BC9" w:rsidRDefault="002F0C6D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2F0C6D" w:rsidRPr="00A21BC9" w:rsidRDefault="002F0C6D" w:rsidP="00937BB5">
            <w:pPr>
              <w:framePr w:hSpace="180" w:wrap="around" w:vAnchor="page" w:hAnchor="margin" w:y="1285"/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2F0C6D" w:rsidRPr="00A21BC9" w:rsidTr="00C83005">
        <w:trPr>
          <w:cantSplit/>
        </w:trPr>
        <w:tc>
          <w:tcPr>
            <w:tcW w:w="1276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2F0C6D" w:rsidRPr="00A21BC9" w:rsidRDefault="002F0C6D" w:rsidP="00937BB5">
            <w:pPr>
              <w:spacing w:line="38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日语阅读与写作C</w:t>
            </w:r>
          </w:p>
        </w:tc>
        <w:tc>
          <w:tcPr>
            <w:tcW w:w="378" w:type="dxa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2F0C6D" w:rsidRPr="00A21BC9" w:rsidRDefault="002F0C6D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2F0C6D" w:rsidRPr="00A21BC9" w:rsidRDefault="002F0C6D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2F0C6D" w:rsidRPr="00A21BC9" w:rsidRDefault="002F0C6D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2F0C6D" w:rsidRPr="00A21BC9" w:rsidRDefault="002F0C6D" w:rsidP="00937BB5">
            <w:pPr>
              <w:framePr w:hSpace="180" w:wrap="around" w:vAnchor="page" w:hAnchor="margin" w:y="1285"/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676E1" w:rsidRPr="00A21BC9" w:rsidTr="00C83005">
        <w:trPr>
          <w:cantSplit/>
        </w:trPr>
        <w:tc>
          <w:tcPr>
            <w:tcW w:w="1276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000" w:type="dxa"/>
            <w:vAlign w:val="center"/>
          </w:tcPr>
          <w:p w:rsidR="007676E1" w:rsidRPr="00A21BC9" w:rsidRDefault="007676E1" w:rsidP="00937BB5">
            <w:pPr>
              <w:spacing w:line="380" w:lineRule="exact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日本概况</w:t>
            </w:r>
          </w:p>
        </w:tc>
        <w:tc>
          <w:tcPr>
            <w:tcW w:w="378" w:type="dxa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7676E1" w:rsidRPr="00A21BC9" w:rsidRDefault="0090053C" w:rsidP="006E5F5F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7676E1" w:rsidRPr="00A21BC9" w:rsidRDefault="0090053C" w:rsidP="006E5F5F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90053C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7676E1" w:rsidRPr="00A21BC9" w:rsidRDefault="007676E1" w:rsidP="00937BB5">
            <w:pPr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676E1" w:rsidRPr="00A21BC9" w:rsidTr="00C83005">
        <w:trPr>
          <w:cantSplit/>
        </w:trPr>
        <w:tc>
          <w:tcPr>
            <w:tcW w:w="1276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ZC0503601</w:t>
            </w:r>
          </w:p>
        </w:tc>
        <w:tc>
          <w:tcPr>
            <w:tcW w:w="2000" w:type="dxa"/>
            <w:vAlign w:val="center"/>
          </w:tcPr>
          <w:p w:rsidR="007676E1" w:rsidRPr="00A21BC9" w:rsidRDefault="007676E1" w:rsidP="00937BB5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</w:t>
            </w:r>
            <w:r w:rsidRPr="00A21BC9">
              <w:rPr>
                <w:rFonts w:asciiTheme="majorEastAsia" w:eastAsiaTheme="majorEastAsia" w:hAnsiTheme="majorEastAsia"/>
                <w:bCs/>
              </w:rPr>
              <w:t>A</w:t>
            </w:r>
          </w:p>
        </w:tc>
        <w:tc>
          <w:tcPr>
            <w:tcW w:w="378" w:type="dxa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7676E1" w:rsidRPr="00A21BC9" w:rsidRDefault="007676E1" w:rsidP="00937BB5">
            <w:pPr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676E1" w:rsidRPr="00A21BC9" w:rsidTr="00C83005">
        <w:trPr>
          <w:cantSplit/>
        </w:trPr>
        <w:tc>
          <w:tcPr>
            <w:tcW w:w="1276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ZC0503602</w:t>
            </w:r>
          </w:p>
        </w:tc>
        <w:tc>
          <w:tcPr>
            <w:tcW w:w="2000" w:type="dxa"/>
            <w:vAlign w:val="center"/>
          </w:tcPr>
          <w:p w:rsidR="007676E1" w:rsidRPr="00A21BC9" w:rsidRDefault="007676E1" w:rsidP="00937BB5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</w:t>
            </w:r>
            <w:r w:rsidRPr="00A21BC9">
              <w:rPr>
                <w:rFonts w:asciiTheme="majorEastAsia" w:eastAsiaTheme="majorEastAsia" w:hAnsiTheme="majorEastAsia"/>
                <w:bCs/>
              </w:rPr>
              <w:t>B</w:t>
            </w:r>
          </w:p>
        </w:tc>
        <w:tc>
          <w:tcPr>
            <w:tcW w:w="378" w:type="dxa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7676E1" w:rsidRPr="00A21BC9" w:rsidRDefault="007676E1" w:rsidP="00937BB5">
            <w:pPr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676E1" w:rsidRPr="00A21BC9" w:rsidTr="00C83005">
        <w:trPr>
          <w:cantSplit/>
        </w:trPr>
        <w:tc>
          <w:tcPr>
            <w:tcW w:w="1276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ZC0503603</w:t>
            </w:r>
          </w:p>
        </w:tc>
        <w:tc>
          <w:tcPr>
            <w:tcW w:w="2000" w:type="dxa"/>
            <w:vAlign w:val="center"/>
          </w:tcPr>
          <w:p w:rsidR="007676E1" w:rsidRPr="00A21BC9" w:rsidRDefault="007676E1" w:rsidP="00937BB5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</w:t>
            </w:r>
            <w:r w:rsidRPr="00A21BC9">
              <w:rPr>
                <w:rFonts w:asciiTheme="majorEastAsia" w:eastAsiaTheme="majorEastAsia" w:hAnsiTheme="majorEastAsia"/>
                <w:bCs/>
              </w:rPr>
              <w:t>C</w:t>
            </w:r>
          </w:p>
        </w:tc>
        <w:tc>
          <w:tcPr>
            <w:tcW w:w="378" w:type="dxa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7676E1" w:rsidRPr="00A21BC9" w:rsidRDefault="007676E1" w:rsidP="00937BB5">
            <w:pPr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676E1" w:rsidRPr="00A21BC9" w:rsidTr="00C83005">
        <w:trPr>
          <w:cantSplit/>
        </w:trPr>
        <w:tc>
          <w:tcPr>
            <w:tcW w:w="1276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ZC0503604</w:t>
            </w:r>
          </w:p>
        </w:tc>
        <w:tc>
          <w:tcPr>
            <w:tcW w:w="2000" w:type="dxa"/>
            <w:vAlign w:val="center"/>
          </w:tcPr>
          <w:p w:rsidR="007676E1" w:rsidRPr="00A21BC9" w:rsidRDefault="007676E1" w:rsidP="00937BB5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日语视听说</w:t>
            </w:r>
            <w:r w:rsidRPr="00A21BC9">
              <w:rPr>
                <w:rFonts w:asciiTheme="majorEastAsia" w:eastAsiaTheme="majorEastAsia" w:hAnsiTheme="majorEastAsia"/>
                <w:bCs/>
              </w:rPr>
              <w:t>D</w:t>
            </w:r>
          </w:p>
        </w:tc>
        <w:tc>
          <w:tcPr>
            <w:tcW w:w="378" w:type="dxa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napToGrid w:val="0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7676E1" w:rsidRPr="00A21BC9" w:rsidRDefault="007676E1" w:rsidP="00937BB5">
            <w:pPr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676E1" w:rsidRPr="00A21BC9" w:rsidTr="00C83005">
        <w:trPr>
          <w:cantSplit/>
        </w:trPr>
        <w:tc>
          <w:tcPr>
            <w:tcW w:w="1276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ZC0503607</w:t>
            </w:r>
          </w:p>
        </w:tc>
        <w:tc>
          <w:tcPr>
            <w:tcW w:w="2000" w:type="dxa"/>
            <w:vAlign w:val="center"/>
          </w:tcPr>
          <w:p w:rsidR="007676E1" w:rsidRPr="00A21BC9" w:rsidRDefault="007676E1" w:rsidP="00937BB5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日语会话A</w:t>
            </w:r>
          </w:p>
        </w:tc>
        <w:tc>
          <w:tcPr>
            <w:tcW w:w="378" w:type="dxa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7676E1" w:rsidRPr="00A21BC9" w:rsidRDefault="007676E1" w:rsidP="00937BB5">
            <w:pPr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676E1" w:rsidRPr="00A21BC9" w:rsidTr="00C83005">
        <w:trPr>
          <w:cantSplit/>
        </w:trPr>
        <w:tc>
          <w:tcPr>
            <w:tcW w:w="1276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ZC0503608</w:t>
            </w:r>
          </w:p>
        </w:tc>
        <w:tc>
          <w:tcPr>
            <w:tcW w:w="2000" w:type="dxa"/>
            <w:vAlign w:val="center"/>
          </w:tcPr>
          <w:p w:rsidR="007676E1" w:rsidRPr="00A21BC9" w:rsidRDefault="007676E1" w:rsidP="00937BB5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日语会话B</w:t>
            </w:r>
          </w:p>
        </w:tc>
        <w:tc>
          <w:tcPr>
            <w:tcW w:w="378" w:type="dxa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7676E1" w:rsidRPr="00A21BC9" w:rsidRDefault="007676E1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7676E1" w:rsidRPr="00A21BC9" w:rsidRDefault="007676E1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7676E1" w:rsidRPr="00A21BC9" w:rsidRDefault="007676E1" w:rsidP="00937BB5">
            <w:pPr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676E1" w:rsidRPr="00A21BC9" w:rsidTr="00C83005">
        <w:trPr>
          <w:cantSplit/>
        </w:trPr>
        <w:tc>
          <w:tcPr>
            <w:tcW w:w="1276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ZC0503609</w:t>
            </w:r>
          </w:p>
        </w:tc>
        <w:tc>
          <w:tcPr>
            <w:tcW w:w="2000" w:type="dxa"/>
            <w:vAlign w:val="center"/>
          </w:tcPr>
          <w:p w:rsidR="007676E1" w:rsidRPr="00A21BC9" w:rsidRDefault="007676E1" w:rsidP="00937BB5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日语会话C</w:t>
            </w:r>
          </w:p>
        </w:tc>
        <w:tc>
          <w:tcPr>
            <w:tcW w:w="378" w:type="dxa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 w:rsidR="007676E1" w:rsidRPr="00A21BC9" w:rsidRDefault="007676E1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7676E1" w:rsidRPr="00A21BC9" w:rsidRDefault="007676E1" w:rsidP="00E051C6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7676E1" w:rsidRPr="00A21BC9" w:rsidRDefault="007676E1" w:rsidP="00937BB5">
            <w:pPr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676E1" w:rsidRPr="00A21BC9" w:rsidTr="00937BB5">
        <w:trPr>
          <w:cantSplit/>
        </w:trPr>
        <w:tc>
          <w:tcPr>
            <w:tcW w:w="1276" w:type="dxa"/>
            <w:vAlign w:val="center"/>
          </w:tcPr>
          <w:p w:rsidR="007676E1" w:rsidRPr="00A21BC9" w:rsidRDefault="007676E1" w:rsidP="00937B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ZC0503614</w:t>
            </w:r>
          </w:p>
        </w:tc>
        <w:tc>
          <w:tcPr>
            <w:tcW w:w="2000" w:type="dxa"/>
            <w:vAlign w:val="center"/>
          </w:tcPr>
          <w:p w:rsidR="007676E1" w:rsidRPr="00A21BC9" w:rsidRDefault="007676E1" w:rsidP="00937BB5">
            <w:pPr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毕业论文</w:t>
            </w:r>
          </w:p>
        </w:tc>
        <w:tc>
          <w:tcPr>
            <w:tcW w:w="378" w:type="dxa"/>
            <w:vAlign w:val="center"/>
          </w:tcPr>
          <w:p w:rsidR="007676E1" w:rsidRPr="00A21BC9" w:rsidRDefault="007676E1" w:rsidP="00937BB5">
            <w:pPr>
              <w:ind w:left="85" w:hanging="167"/>
              <w:jc w:val="center"/>
              <w:rPr>
                <w:rFonts w:asciiTheme="majorEastAsia" w:eastAsiaTheme="majorEastAsia" w:hAnsiTheme="majorEastAsia"/>
                <w:bCs/>
                <w:w w:val="80"/>
              </w:rPr>
            </w:pPr>
          </w:p>
        </w:tc>
        <w:tc>
          <w:tcPr>
            <w:tcW w:w="588" w:type="dxa"/>
            <w:vAlign w:val="center"/>
          </w:tcPr>
          <w:p w:rsidR="007676E1" w:rsidRPr="00A21BC9" w:rsidRDefault="007676E1" w:rsidP="00937BB5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3976D3" w:rsidP="00937BB5">
            <w:pPr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  <w:tc>
          <w:tcPr>
            <w:tcW w:w="493" w:type="dxa"/>
            <w:vAlign w:val="center"/>
          </w:tcPr>
          <w:p w:rsidR="007676E1" w:rsidRPr="00A21BC9" w:rsidRDefault="007676E1" w:rsidP="00937BB5">
            <w:pPr>
              <w:snapToGrid w:val="0"/>
              <w:spacing w:line="38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szCs w:val="21"/>
              </w:rPr>
              <w:t>√</w:t>
            </w:r>
          </w:p>
        </w:tc>
      </w:tr>
      <w:tr w:rsidR="007676E1" w:rsidRPr="00A21BC9" w:rsidTr="00FC734D">
        <w:trPr>
          <w:cantSplit/>
        </w:trPr>
        <w:tc>
          <w:tcPr>
            <w:tcW w:w="3654" w:type="dxa"/>
            <w:gridSpan w:val="3"/>
            <w:vAlign w:val="center"/>
          </w:tcPr>
          <w:p w:rsidR="007676E1" w:rsidRPr="00A21BC9" w:rsidRDefault="007676E1" w:rsidP="000E3F13">
            <w:pPr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小    计</w:t>
            </w:r>
          </w:p>
        </w:tc>
        <w:tc>
          <w:tcPr>
            <w:tcW w:w="588" w:type="dxa"/>
            <w:vAlign w:val="center"/>
          </w:tcPr>
          <w:p w:rsidR="007676E1" w:rsidRPr="00A21BC9" w:rsidRDefault="001B10F3" w:rsidP="00253B1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="008706CC">
              <w:rPr>
                <w:rFonts w:asciiTheme="majorEastAsia" w:eastAsiaTheme="majorEastAsia" w:hAnsiTheme="majorEastAsia"/>
                <w:bCs/>
              </w:rPr>
              <w:instrText xml:space="preserve"> =SUM(ABOVE) </w:instrText>
            </w:r>
            <w:r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8706CC">
              <w:rPr>
                <w:rFonts w:asciiTheme="majorEastAsia" w:eastAsiaTheme="majorEastAsia" w:hAnsiTheme="majorEastAsia"/>
                <w:bCs/>
                <w:noProof/>
              </w:rPr>
              <w:t>51</w:t>
            </w:r>
            <w:r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tc>
        <w:tc>
          <w:tcPr>
            <w:tcW w:w="536" w:type="dxa"/>
            <w:vAlign w:val="center"/>
          </w:tcPr>
          <w:p w:rsidR="007676E1" w:rsidRPr="00A21BC9" w:rsidRDefault="007676E1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69" w:type="dxa"/>
            <w:vAlign w:val="center"/>
          </w:tcPr>
          <w:p w:rsidR="007676E1" w:rsidRPr="00A21BC9" w:rsidRDefault="007676E1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46" w:type="dxa"/>
            <w:vAlign w:val="center"/>
          </w:tcPr>
          <w:p w:rsidR="007676E1" w:rsidRPr="00A21BC9" w:rsidRDefault="007676E1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80" w:type="dxa"/>
            <w:vAlign w:val="center"/>
          </w:tcPr>
          <w:p w:rsidR="007676E1" w:rsidRPr="00A21BC9" w:rsidRDefault="00253B10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14</w:t>
            </w:r>
          </w:p>
        </w:tc>
        <w:tc>
          <w:tcPr>
            <w:tcW w:w="469" w:type="dxa"/>
            <w:vAlign w:val="center"/>
          </w:tcPr>
          <w:p w:rsidR="007676E1" w:rsidRPr="00A21BC9" w:rsidRDefault="007676E1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14</w:t>
            </w:r>
          </w:p>
        </w:tc>
        <w:tc>
          <w:tcPr>
            <w:tcW w:w="502" w:type="dxa"/>
            <w:vAlign w:val="center"/>
          </w:tcPr>
          <w:p w:rsidR="007676E1" w:rsidRPr="00A21BC9" w:rsidRDefault="00253B10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/>
                <w:bCs/>
              </w:rPr>
              <w:t>14</w:t>
            </w:r>
          </w:p>
        </w:tc>
        <w:tc>
          <w:tcPr>
            <w:tcW w:w="502" w:type="dxa"/>
            <w:vAlign w:val="center"/>
          </w:tcPr>
          <w:p w:rsidR="007676E1" w:rsidRPr="00A21BC9" w:rsidRDefault="007676E1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A21BC9">
              <w:rPr>
                <w:rFonts w:asciiTheme="majorEastAsia" w:eastAsiaTheme="majorEastAsia" w:hAnsiTheme="majorEastAsia" w:hint="eastAsia"/>
                <w:bCs/>
              </w:rPr>
              <w:t>4</w:t>
            </w:r>
          </w:p>
        </w:tc>
        <w:tc>
          <w:tcPr>
            <w:tcW w:w="502" w:type="dxa"/>
            <w:vAlign w:val="center"/>
          </w:tcPr>
          <w:p w:rsidR="007676E1" w:rsidRPr="00A21BC9" w:rsidRDefault="007676E1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2" w:type="dxa"/>
            <w:vAlign w:val="center"/>
          </w:tcPr>
          <w:p w:rsidR="007676E1" w:rsidRPr="00A21BC9" w:rsidRDefault="007676E1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93" w:type="dxa"/>
            <w:vAlign w:val="center"/>
          </w:tcPr>
          <w:p w:rsidR="007676E1" w:rsidRPr="00A21BC9" w:rsidRDefault="007676E1" w:rsidP="000E3F1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:rsidR="003F3752" w:rsidRPr="00A21BC9" w:rsidRDefault="003F3752" w:rsidP="005E5DAB">
      <w:pPr>
        <w:rPr>
          <w:rFonts w:asciiTheme="majorEastAsia" w:eastAsiaTheme="majorEastAsia" w:hAnsiTheme="majorEastAsia"/>
        </w:rPr>
      </w:pPr>
    </w:p>
    <w:sectPr w:rsidR="003F3752" w:rsidRPr="00A21BC9" w:rsidSect="001E6181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82" w:rsidRDefault="00FB1A82">
      <w:r>
        <w:separator/>
      </w:r>
    </w:p>
  </w:endnote>
  <w:endnote w:type="continuationSeparator" w:id="0">
    <w:p w:rsidR="00FB1A82" w:rsidRDefault="00FB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85" w:rsidRDefault="001B10F3" w:rsidP="00D70FBB">
    <w:pPr>
      <w:pStyle w:val="a7"/>
      <w:jc w:val="center"/>
    </w:pPr>
    <w:r>
      <w:rPr>
        <w:rStyle w:val="a8"/>
      </w:rPr>
      <w:fldChar w:fldCharType="begin"/>
    </w:r>
    <w:r w:rsidR="00C12285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51864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82" w:rsidRDefault="00FB1A82">
      <w:r>
        <w:separator/>
      </w:r>
    </w:p>
  </w:footnote>
  <w:footnote w:type="continuationSeparator" w:id="0">
    <w:p w:rsidR="00FB1A82" w:rsidRDefault="00FB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85" w:rsidRDefault="00C12285" w:rsidP="007026D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6781"/>
    <w:multiLevelType w:val="hybridMultilevel"/>
    <w:tmpl w:val="0B54F002"/>
    <w:lvl w:ilvl="0" w:tplc="A2AE71A4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eastAsia="黑体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36"/>
    <w:rsid w:val="000026D9"/>
    <w:rsid w:val="000033F9"/>
    <w:rsid w:val="00011FDB"/>
    <w:rsid w:val="00017C4E"/>
    <w:rsid w:val="00034649"/>
    <w:rsid w:val="0004053A"/>
    <w:rsid w:val="00040B5D"/>
    <w:rsid w:val="00050A14"/>
    <w:rsid w:val="00050ABB"/>
    <w:rsid w:val="00060A21"/>
    <w:rsid w:val="000632D3"/>
    <w:rsid w:val="00065E95"/>
    <w:rsid w:val="0006702A"/>
    <w:rsid w:val="000670DA"/>
    <w:rsid w:val="00070698"/>
    <w:rsid w:val="00070CBC"/>
    <w:rsid w:val="00072B30"/>
    <w:rsid w:val="000733BF"/>
    <w:rsid w:val="00074A21"/>
    <w:rsid w:val="00075084"/>
    <w:rsid w:val="000805FC"/>
    <w:rsid w:val="00082F05"/>
    <w:rsid w:val="00085EFF"/>
    <w:rsid w:val="000900AE"/>
    <w:rsid w:val="000907A8"/>
    <w:rsid w:val="00092147"/>
    <w:rsid w:val="00093B33"/>
    <w:rsid w:val="00093E84"/>
    <w:rsid w:val="000A01E4"/>
    <w:rsid w:val="000A4566"/>
    <w:rsid w:val="000B3352"/>
    <w:rsid w:val="000B7EF4"/>
    <w:rsid w:val="000C1169"/>
    <w:rsid w:val="000C48CF"/>
    <w:rsid w:val="000C7065"/>
    <w:rsid w:val="000E0D66"/>
    <w:rsid w:val="000E17FC"/>
    <w:rsid w:val="000E3F13"/>
    <w:rsid w:val="000E4675"/>
    <w:rsid w:val="000E4B4A"/>
    <w:rsid w:val="000E50DD"/>
    <w:rsid w:val="000E79E9"/>
    <w:rsid w:val="000F1E8E"/>
    <w:rsid w:val="000F300C"/>
    <w:rsid w:val="000F44A8"/>
    <w:rsid w:val="000F6242"/>
    <w:rsid w:val="0010119E"/>
    <w:rsid w:val="00104627"/>
    <w:rsid w:val="001103F7"/>
    <w:rsid w:val="00116414"/>
    <w:rsid w:val="001208AB"/>
    <w:rsid w:val="00120A40"/>
    <w:rsid w:val="00121396"/>
    <w:rsid w:val="0012326B"/>
    <w:rsid w:val="001234D6"/>
    <w:rsid w:val="0012352B"/>
    <w:rsid w:val="001259FA"/>
    <w:rsid w:val="0012604B"/>
    <w:rsid w:val="0012724A"/>
    <w:rsid w:val="00131CC8"/>
    <w:rsid w:val="001322FF"/>
    <w:rsid w:val="001335FA"/>
    <w:rsid w:val="0014050C"/>
    <w:rsid w:val="00153850"/>
    <w:rsid w:val="001577D9"/>
    <w:rsid w:val="00157AA8"/>
    <w:rsid w:val="001636B5"/>
    <w:rsid w:val="00163E35"/>
    <w:rsid w:val="00172624"/>
    <w:rsid w:val="001726D0"/>
    <w:rsid w:val="00176706"/>
    <w:rsid w:val="001822CC"/>
    <w:rsid w:val="00184989"/>
    <w:rsid w:val="00191BCB"/>
    <w:rsid w:val="00192A13"/>
    <w:rsid w:val="001940C0"/>
    <w:rsid w:val="0019645D"/>
    <w:rsid w:val="00196FAA"/>
    <w:rsid w:val="001979FC"/>
    <w:rsid w:val="001A03E8"/>
    <w:rsid w:val="001A367C"/>
    <w:rsid w:val="001A5855"/>
    <w:rsid w:val="001B10F3"/>
    <w:rsid w:val="001B1A7B"/>
    <w:rsid w:val="001B2A7A"/>
    <w:rsid w:val="001B35C1"/>
    <w:rsid w:val="001B3A06"/>
    <w:rsid w:val="001B505C"/>
    <w:rsid w:val="001B76BB"/>
    <w:rsid w:val="001C2B3C"/>
    <w:rsid w:val="001C707A"/>
    <w:rsid w:val="001D2C68"/>
    <w:rsid w:val="001D5021"/>
    <w:rsid w:val="001D684E"/>
    <w:rsid w:val="001D6FDC"/>
    <w:rsid w:val="001E22A2"/>
    <w:rsid w:val="001E27C4"/>
    <w:rsid w:val="001E413E"/>
    <w:rsid w:val="001E6181"/>
    <w:rsid w:val="001F02A4"/>
    <w:rsid w:val="001F07A6"/>
    <w:rsid w:val="001F2984"/>
    <w:rsid w:val="001F7470"/>
    <w:rsid w:val="002005CE"/>
    <w:rsid w:val="00200CBF"/>
    <w:rsid w:val="00201865"/>
    <w:rsid w:val="00202631"/>
    <w:rsid w:val="0020327A"/>
    <w:rsid w:val="0020588C"/>
    <w:rsid w:val="00205CA6"/>
    <w:rsid w:val="002160C2"/>
    <w:rsid w:val="002169A6"/>
    <w:rsid w:val="00216E57"/>
    <w:rsid w:val="0022023E"/>
    <w:rsid w:val="002204D4"/>
    <w:rsid w:val="00222AEC"/>
    <w:rsid w:val="00226585"/>
    <w:rsid w:val="00227FAD"/>
    <w:rsid w:val="00230441"/>
    <w:rsid w:val="002327B1"/>
    <w:rsid w:val="00233ED7"/>
    <w:rsid w:val="00234C70"/>
    <w:rsid w:val="00240FB0"/>
    <w:rsid w:val="0024218C"/>
    <w:rsid w:val="00243CD0"/>
    <w:rsid w:val="00247E47"/>
    <w:rsid w:val="00253B10"/>
    <w:rsid w:val="00253FE3"/>
    <w:rsid w:val="002543F6"/>
    <w:rsid w:val="00255ED3"/>
    <w:rsid w:val="00257111"/>
    <w:rsid w:val="00261C97"/>
    <w:rsid w:val="002665EA"/>
    <w:rsid w:val="00266CEE"/>
    <w:rsid w:val="002809E7"/>
    <w:rsid w:val="002812F8"/>
    <w:rsid w:val="00283640"/>
    <w:rsid w:val="00284F3E"/>
    <w:rsid w:val="00294877"/>
    <w:rsid w:val="00294935"/>
    <w:rsid w:val="002956DD"/>
    <w:rsid w:val="00297789"/>
    <w:rsid w:val="002A0A4A"/>
    <w:rsid w:val="002A4AD9"/>
    <w:rsid w:val="002A50A0"/>
    <w:rsid w:val="002A6749"/>
    <w:rsid w:val="002B09C7"/>
    <w:rsid w:val="002B2A6A"/>
    <w:rsid w:val="002B2E51"/>
    <w:rsid w:val="002B4668"/>
    <w:rsid w:val="002C0D0E"/>
    <w:rsid w:val="002C1E23"/>
    <w:rsid w:val="002C7BDD"/>
    <w:rsid w:val="002D3C55"/>
    <w:rsid w:val="002D53C8"/>
    <w:rsid w:val="002E2138"/>
    <w:rsid w:val="002E5992"/>
    <w:rsid w:val="002E5BCF"/>
    <w:rsid w:val="002E65A5"/>
    <w:rsid w:val="002F0AC3"/>
    <w:rsid w:val="002F0C6D"/>
    <w:rsid w:val="002F2C44"/>
    <w:rsid w:val="002F318B"/>
    <w:rsid w:val="002F3E92"/>
    <w:rsid w:val="002F4349"/>
    <w:rsid w:val="002F59CC"/>
    <w:rsid w:val="002F70FB"/>
    <w:rsid w:val="002F7E1B"/>
    <w:rsid w:val="00307DCB"/>
    <w:rsid w:val="00315B47"/>
    <w:rsid w:val="003204D7"/>
    <w:rsid w:val="003208F3"/>
    <w:rsid w:val="003243E8"/>
    <w:rsid w:val="00326830"/>
    <w:rsid w:val="003268BE"/>
    <w:rsid w:val="003373AC"/>
    <w:rsid w:val="003403CC"/>
    <w:rsid w:val="0034092D"/>
    <w:rsid w:val="0034713F"/>
    <w:rsid w:val="00350159"/>
    <w:rsid w:val="003510DA"/>
    <w:rsid w:val="00355B62"/>
    <w:rsid w:val="00356DF0"/>
    <w:rsid w:val="0036371D"/>
    <w:rsid w:val="0037165A"/>
    <w:rsid w:val="003776A0"/>
    <w:rsid w:val="00381496"/>
    <w:rsid w:val="00385999"/>
    <w:rsid w:val="00385E34"/>
    <w:rsid w:val="00386EB9"/>
    <w:rsid w:val="00394690"/>
    <w:rsid w:val="00395A6B"/>
    <w:rsid w:val="003972D1"/>
    <w:rsid w:val="003976D3"/>
    <w:rsid w:val="003A150C"/>
    <w:rsid w:val="003A505C"/>
    <w:rsid w:val="003A5280"/>
    <w:rsid w:val="003B0DFB"/>
    <w:rsid w:val="003B3F3D"/>
    <w:rsid w:val="003B6508"/>
    <w:rsid w:val="003C23EB"/>
    <w:rsid w:val="003C5707"/>
    <w:rsid w:val="003C64DB"/>
    <w:rsid w:val="003C7A53"/>
    <w:rsid w:val="003D16BB"/>
    <w:rsid w:val="003D1B92"/>
    <w:rsid w:val="003D4EE4"/>
    <w:rsid w:val="003E005B"/>
    <w:rsid w:val="003E116F"/>
    <w:rsid w:val="003E1F01"/>
    <w:rsid w:val="003E20DF"/>
    <w:rsid w:val="003E2386"/>
    <w:rsid w:val="003E3EEE"/>
    <w:rsid w:val="003E6A20"/>
    <w:rsid w:val="003F02F3"/>
    <w:rsid w:val="003F3174"/>
    <w:rsid w:val="003F3752"/>
    <w:rsid w:val="003F40FC"/>
    <w:rsid w:val="003F4C91"/>
    <w:rsid w:val="003F724C"/>
    <w:rsid w:val="0040051B"/>
    <w:rsid w:val="00400BE1"/>
    <w:rsid w:val="00402F4B"/>
    <w:rsid w:val="004050B3"/>
    <w:rsid w:val="00405D54"/>
    <w:rsid w:val="00412521"/>
    <w:rsid w:val="00416524"/>
    <w:rsid w:val="004166FB"/>
    <w:rsid w:val="004213E4"/>
    <w:rsid w:val="00425541"/>
    <w:rsid w:val="0043039F"/>
    <w:rsid w:val="00430C22"/>
    <w:rsid w:val="0043210A"/>
    <w:rsid w:val="004335C5"/>
    <w:rsid w:val="00434034"/>
    <w:rsid w:val="00435A2F"/>
    <w:rsid w:val="00436320"/>
    <w:rsid w:val="00437531"/>
    <w:rsid w:val="00440976"/>
    <w:rsid w:val="00440A6A"/>
    <w:rsid w:val="004455A6"/>
    <w:rsid w:val="00446256"/>
    <w:rsid w:val="00447885"/>
    <w:rsid w:val="00450A47"/>
    <w:rsid w:val="0045536A"/>
    <w:rsid w:val="00455883"/>
    <w:rsid w:val="00457394"/>
    <w:rsid w:val="00457A15"/>
    <w:rsid w:val="00460C22"/>
    <w:rsid w:val="004618D9"/>
    <w:rsid w:val="004625C6"/>
    <w:rsid w:val="004630F0"/>
    <w:rsid w:val="004650C3"/>
    <w:rsid w:val="00467144"/>
    <w:rsid w:val="0047112A"/>
    <w:rsid w:val="00472610"/>
    <w:rsid w:val="0048017A"/>
    <w:rsid w:val="00480DD4"/>
    <w:rsid w:val="00481969"/>
    <w:rsid w:val="0048297A"/>
    <w:rsid w:val="00482DC8"/>
    <w:rsid w:val="00484016"/>
    <w:rsid w:val="00487278"/>
    <w:rsid w:val="00494AD9"/>
    <w:rsid w:val="00497C84"/>
    <w:rsid w:val="004B2CEF"/>
    <w:rsid w:val="004B5DED"/>
    <w:rsid w:val="004C0864"/>
    <w:rsid w:val="004C502E"/>
    <w:rsid w:val="004D1256"/>
    <w:rsid w:val="004D3C2F"/>
    <w:rsid w:val="004E0F3C"/>
    <w:rsid w:val="004E14C8"/>
    <w:rsid w:val="004E6D80"/>
    <w:rsid w:val="004F021B"/>
    <w:rsid w:val="004F2469"/>
    <w:rsid w:val="004F4868"/>
    <w:rsid w:val="004F5DBA"/>
    <w:rsid w:val="004F6C42"/>
    <w:rsid w:val="00501841"/>
    <w:rsid w:val="0050393D"/>
    <w:rsid w:val="00510642"/>
    <w:rsid w:val="00516591"/>
    <w:rsid w:val="00521ED2"/>
    <w:rsid w:val="005268DF"/>
    <w:rsid w:val="00535A37"/>
    <w:rsid w:val="00541411"/>
    <w:rsid w:val="00542ED4"/>
    <w:rsid w:val="00543D4B"/>
    <w:rsid w:val="00545D7A"/>
    <w:rsid w:val="00546CEA"/>
    <w:rsid w:val="0055049C"/>
    <w:rsid w:val="00554913"/>
    <w:rsid w:val="005559CE"/>
    <w:rsid w:val="00555BE2"/>
    <w:rsid w:val="00556E77"/>
    <w:rsid w:val="00557EBD"/>
    <w:rsid w:val="005607BE"/>
    <w:rsid w:val="00561162"/>
    <w:rsid w:val="00561C89"/>
    <w:rsid w:val="005634E2"/>
    <w:rsid w:val="005639B0"/>
    <w:rsid w:val="00565D06"/>
    <w:rsid w:val="00570B97"/>
    <w:rsid w:val="00572852"/>
    <w:rsid w:val="005732B3"/>
    <w:rsid w:val="005765B2"/>
    <w:rsid w:val="005771FB"/>
    <w:rsid w:val="005800F5"/>
    <w:rsid w:val="0058052A"/>
    <w:rsid w:val="005849FB"/>
    <w:rsid w:val="00586B12"/>
    <w:rsid w:val="00596F06"/>
    <w:rsid w:val="005A630F"/>
    <w:rsid w:val="005A66AE"/>
    <w:rsid w:val="005B0D74"/>
    <w:rsid w:val="005B2979"/>
    <w:rsid w:val="005B675C"/>
    <w:rsid w:val="005B6B3E"/>
    <w:rsid w:val="005B7F6B"/>
    <w:rsid w:val="005C14B7"/>
    <w:rsid w:val="005C1FCF"/>
    <w:rsid w:val="005C585C"/>
    <w:rsid w:val="005C67F4"/>
    <w:rsid w:val="005C7021"/>
    <w:rsid w:val="005D0A45"/>
    <w:rsid w:val="005D3A77"/>
    <w:rsid w:val="005D45B6"/>
    <w:rsid w:val="005D5C9D"/>
    <w:rsid w:val="005D6903"/>
    <w:rsid w:val="005E0E3D"/>
    <w:rsid w:val="005E0E4B"/>
    <w:rsid w:val="005E3AA3"/>
    <w:rsid w:val="005E53B0"/>
    <w:rsid w:val="005E5DAB"/>
    <w:rsid w:val="005E6483"/>
    <w:rsid w:val="005E6563"/>
    <w:rsid w:val="005E7C09"/>
    <w:rsid w:val="005F4574"/>
    <w:rsid w:val="005F4E18"/>
    <w:rsid w:val="006061D2"/>
    <w:rsid w:val="00607DFB"/>
    <w:rsid w:val="0061086A"/>
    <w:rsid w:val="00610973"/>
    <w:rsid w:val="00612A26"/>
    <w:rsid w:val="006132AC"/>
    <w:rsid w:val="0061731D"/>
    <w:rsid w:val="00624C26"/>
    <w:rsid w:val="00624F87"/>
    <w:rsid w:val="0062758C"/>
    <w:rsid w:val="00633061"/>
    <w:rsid w:val="006379AA"/>
    <w:rsid w:val="00640505"/>
    <w:rsid w:val="0064190E"/>
    <w:rsid w:val="00646D51"/>
    <w:rsid w:val="006472E3"/>
    <w:rsid w:val="006505E8"/>
    <w:rsid w:val="0065359B"/>
    <w:rsid w:val="00654E41"/>
    <w:rsid w:val="00660DE4"/>
    <w:rsid w:val="006613A8"/>
    <w:rsid w:val="00661AF5"/>
    <w:rsid w:val="00664A23"/>
    <w:rsid w:val="00665A3C"/>
    <w:rsid w:val="00666863"/>
    <w:rsid w:val="00683FB4"/>
    <w:rsid w:val="006922CA"/>
    <w:rsid w:val="006A0936"/>
    <w:rsid w:val="006A2EF6"/>
    <w:rsid w:val="006A3E9C"/>
    <w:rsid w:val="006A4718"/>
    <w:rsid w:val="006A628E"/>
    <w:rsid w:val="006A6C83"/>
    <w:rsid w:val="006B12C4"/>
    <w:rsid w:val="006B4F40"/>
    <w:rsid w:val="006B64C7"/>
    <w:rsid w:val="006B679A"/>
    <w:rsid w:val="006C2617"/>
    <w:rsid w:val="006C41EB"/>
    <w:rsid w:val="006C6007"/>
    <w:rsid w:val="006C631A"/>
    <w:rsid w:val="006D025A"/>
    <w:rsid w:val="006D0CF9"/>
    <w:rsid w:val="006D5B61"/>
    <w:rsid w:val="006E2B12"/>
    <w:rsid w:val="006E4497"/>
    <w:rsid w:val="006E5F5F"/>
    <w:rsid w:val="006F2985"/>
    <w:rsid w:val="006F393C"/>
    <w:rsid w:val="006F4CC2"/>
    <w:rsid w:val="006F4FCA"/>
    <w:rsid w:val="007026D0"/>
    <w:rsid w:val="00707AFF"/>
    <w:rsid w:val="00712498"/>
    <w:rsid w:val="00713209"/>
    <w:rsid w:val="00713EEF"/>
    <w:rsid w:val="00716A6D"/>
    <w:rsid w:val="00721808"/>
    <w:rsid w:val="00722526"/>
    <w:rsid w:val="00723288"/>
    <w:rsid w:val="00724CB9"/>
    <w:rsid w:val="007254FF"/>
    <w:rsid w:val="007265E9"/>
    <w:rsid w:val="0072734A"/>
    <w:rsid w:val="007309F3"/>
    <w:rsid w:val="00731482"/>
    <w:rsid w:val="00732054"/>
    <w:rsid w:val="007449CE"/>
    <w:rsid w:val="00747578"/>
    <w:rsid w:val="00747BA7"/>
    <w:rsid w:val="00747F87"/>
    <w:rsid w:val="00750D8C"/>
    <w:rsid w:val="00754451"/>
    <w:rsid w:val="0075700F"/>
    <w:rsid w:val="0076066E"/>
    <w:rsid w:val="0076230C"/>
    <w:rsid w:val="007676E1"/>
    <w:rsid w:val="00777D20"/>
    <w:rsid w:val="00781D36"/>
    <w:rsid w:val="00783BF8"/>
    <w:rsid w:val="00784FF1"/>
    <w:rsid w:val="007860DC"/>
    <w:rsid w:val="007918CB"/>
    <w:rsid w:val="00792EFE"/>
    <w:rsid w:val="00793234"/>
    <w:rsid w:val="00793958"/>
    <w:rsid w:val="00794893"/>
    <w:rsid w:val="0079781E"/>
    <w:rsid w:val="007A2A21"/>
    <w:rsid w:val="007A4976"/>
    <w:rsid w:val="007A59C4"/>
    <w:rsid w:val="007A5D12"/>
    <w:rsid w:val="007B0117"/>
    <w:rsid w:val="007B206C"/>
    <w:rsid w:val="007B38C5"/>
    <w:rsid w:val="007B50C6"/>
    <w:rsid w:val="007B5228"/>
    <w:rsid w:val="007C65C1"/>
    <w:rsid w:val="007D0DCB"/>
    <w:rsid w:val="007D15C5"/>
    <w:rsid w:val="007E10F7"/>
    <w:rsid w:val="007F16F6"/>
    <w:rsid w:val="007F1B39"/>
    <w:rsid w:val="007F7F3A"/>
    <w:rsid w:val="00802311"/>
    <w:rsid w:val="00804928"/>
    <w:rsid w:val="008055BF"/>
    <w:rsid w:val="00806C2E"/>
    <w:rsid w:val="008107E4"/>
    <w:rsid w:val="0082214A"/>
    <w:rsid w:val="00824D4A"/>
    <w:rsid w:val="0082588D"/>
    <w:rsid w:val="008259E7"/>
    <w:rsid w:val="00826395"/>
    <w:rsid w:val="00830E33"/>
    <w:rsid w:val="008316EB"/>
    <w:rsid w:val="0083272D"/>
    <w:rsid w:val="00837AB5"/>
    <w:rsid w:val="00840B86"/>
    <w:rsid w:val="00844BBA"/>
    <w:rsid w:val="008507E6"/>
    <w:rsid w:val="008511D1"/>
    <w:rsid w:val="00851AC9"/>
    <w:rsid w:val="00853E36"/>
    <w:rsid w:val="008559A2"/>
    <w:rsid w:val="0086222E"/>
    <w:rsid w:val="00866A8D"/>
    <w:rsid w:val="008706CC"/>
    <w:rsid w:val="008865B2"/>
    <w:rsid w:val="00887E99"/>
    <w:rsid w:val="008916DB"/>
    <w:rsid w:val="00895152"/>
    <w:rsid w:val="00896BC5"/>
    <w:rsid w:val="008A0036"/>
    <w:rsid w:val="008A0DEA"/>
    <w:rsid w:val="008A198F"/>
    <w:rsid w:val="008A4C05"/>
    <w:rsid w:val="008A53D3"/>
    <w:rsid w:val="008A5B36"/>
    <w:rsid w:val="008A62AD"/>
    <w:rsid w:val="008A62FF"/>
    <w:rsid w:val="008A671D"/>
    <w:rsid w:val="008B2C8C"/>
    <w:rsid w:val="008B41CC"/>
    <w:rsid w:val="008B4378"/>
    <w:rsid w:val="008C1487"/>
    <w:rsid w:val="008C2A1C"/>
    <w:rsid w:val="008C6E19"/>
    <w:rsid w:val="008D1B66"/>
    <w:rsid w:val="008D2D96"/>
    <w:rsid w:val="008D5162"/>
    <w:rsid w:val="008E06CD"/>
    <w:rsid w:val="008E0DC4"/>
    <w:rsid w:val="008E20E1"/>
    <w:rsid w:val="008E518A"/>
    <w:rsid w:val="008E601E"/>
    <w:rsid w:val="008F0115"/>
    <w:rsid w:val="008F079C"/>
    <w:rsid w:val="008F1A8C"/>
    <w:rsid w:val="008F1E4A"/>
    <w:rsid w:val="008F33F7"/>
    <w:rsid w:val="0090053C"/>
    <w:rsid w:val="009009EE"/>
    <w:rsid w:val="009103B4"/>
    <w:rsid w:val="00911808"/>
    <w:rsid w:val="0091281B"/>
    <w:rsid w:val="00915553"/>
    <w:rsid w:val="009178E2"/>
    <w:rsid w:val="009211BC"/>
    <w:rsid w:val="00922CC0"/>
    <w:rsid w:val="00924667"/>
    <w:rsid w:val="00931A94"/>
    <w:rsid w:val="00936988"/>
    <w:rsid w:val="00937BB5"/>
    <w:rsid w:val="00945421"/>
    <w:rsid w:val="00945FB3"/>
    <w:rsid w:val="00951864"/>
    <w:rsid w:val="0095675A"/>
    <w:rsid w:val="00966963"/>
    <w:rsid w:val="00970DD2"/>
    <w:rsid w:val="00973647"/>
    <w:rsid w:val="00973DC4"/>
    <w:rsid w:val="0098113E"/>
    <w:rsid w:val="00981A16"/>
    <w:rsid w:val="00985AAB"/>
    <w:rsid w:val="00991262"/>
    <w:rsid w:val="00997E0F"/>
    <w:rsid w:val="009A3AD8"/>
    <w:rsid w:val="009B4985"/>
    <w:rsid w:val="009B4FB7"/>
    <w:rsid w:val="009B69ED"/>
    <w:rsid w:val="009B7212"/>
    <w:rsid w:val="009C2F3B"/>
    <w:rsid w:val="009C392A"/>
    <w:rsid w:val="009C5AB8"/>
    <w:rsid w:val="009C69A7"/>
    <w:rsid w:val="009C7040"/>
    <w:rsid w:val="009C72D7"/>
    <w:rsid w:val="009D0A6E"/>
    <w:rsid w:val="009D1EBF"/>
    <w:rsid w:val="009D387D"/>
    <w:rsid w:val="009D5185"/>
    <w:rsid w:val="009D747B"/>
    <w:rsid w:val="009E3221"/>
    <w:rsid w:val="009E7A1A"/>
    <w:rsid w:val="009F130A"/>
    <w:rsid w:val="009F39E9"/>
    <w:rsid w:val="009F41D2"/>
    <w:rsid w:val="009F5E0E"/>
    <w:rsid w:val="00A01E25"/>
    <w:rsid w:val="00A02FA8"/>
    <w:rsid w:val="00A10D8D"/>
    <w:rsid w:val="00A125A0"/>
    <w:rsid w:val="00A12A1B"/>
    <w:rsid w:val="00A12EAB"/>
    <w:rsid w:val="00A13B68"/>
    <w:rsid w:val="00A14D82"/>
    <w:rsid w:val="00A16789"/>
    <w:rsid w:val="00A16C85"/>
    <w:rsid w:val="00A179B3"/>
    <w:rsid w:val="00A20C30"/>
    <w:rsid w:val="00A20C9A"/>
    <w:rsid w:val="00A21090"/>
    <w:rsid w:val="00A21BC9"/>
    <w:rsid w:val="00A229D8"/>
    <w:rsid w:val="00A2350E"/>
    <w:rsid w:val="00A23B8C"/>
    <w:rsid w:val="00A25C79"/>
    <w:rsid w:val="00A26244"/>
    <w:rsid w:val="00A27AEC"/>
    <w:rsid w:val="00A34BA7"/>
    <w:rsid w:val="00A40771"/>
    <w:rsid w:val="00A450CA"/>
    <w:rsid w:val="00A52540"/>
    <w:rsid w:val="00A54B57"/>
    <w:rsid w:val="00A6230E"/>
    <w:rsid w:val="00A650C9"/>
    <w:rsid w:val="00A72445"/>
    <w:rsid w:val="00A7301B"/>
    <w:rsid w:val="00A73FA9"/>
    <w:rsid w:val="00A76BC7"/>
    <w:rsid w:val="00A774F5"/>
    <w:rsid w:val="00A77532"/>
    <w:rsid w:val="00A83CBF"/>
    <w:rsid w:val="00A85CFB"/>
    <w:rsid w:val="00A86F62"/>
    <w:rsid w:val="00A87238"/>
    <w:rsid w:val="00A874A0"/>
    <w:rsid w:val="00A97079"/>
    <w:rsid w:val="00AA08EE"/>
    <w:rsid w:val="00AA1FF9"/>
    <w:rsid w:val="00AA5853"/>
    <w:rsid w:val="00AB01F1"/>
    <w:rsid w:val="00AB3C02"/>
    <w:rsid w:val="00AC050A"/>
    <w:rsid w:val="00AC1BF1"/>
    <w:rsid w:val="00AC3AFB"/>
    <w:rsid w:val="00AC6DC8"/>
    <w:rsid w:val="00AD1210"/>
    <w:rsid w:val="00AD189A"/>
    <w:rsid w:val="00AD1FE5"/>
    <w:rsid w:val="00AD3780"/>
    <w:rsid w:val="00AD3A8F"/>
    <w:rsid w:val="00AD780E"/>
    <w:rsid w:val="00AE0969"/>
    <w:rsid w:val="00AE2377"/>
    <w:rsid w:val="00AE23E2"/>
    <w:rsid w:val="00AE416A"/>
    <w:rsid w:val="00AF00C9"/>
    <w:rsid w:val="00AF0607"/>
    <w:rsid w:val="00AF24E2"/>
    <w:rsid w:val="00AF2603"/>
    <w:rsid w:val="00AF7D12"/>
    <w:rsid w:val="00B042EA"/>
    <w:rsid w:val="00B048D1"/>
    <w:rsid w:val="00B11861"/>
    <w:rsid w:val="00B1433C"/>
    <w:rsid w:val="00B33F19"/>
    <w:rsid w:val="00B377A4"/>
    <w:rsid w:val="00B47DFF"/>
    <w:rsid w:val="00B51236"/>
    <w:rsid w:val="00B5143A"/>
    <w:rsid w:val="00B51B4B"/>
    <w:rsid w:val="00B527BD"/>
    <w:rsid w:val="00B539C6"/>
    <w:rsid w:val="00B55281"/>
    <w:rsid w:val="00B55833"/>
    <w:rsid w:val="00B558B6"/>
    <w:rsid w:val="00B5795C"/>
    <w:rsid w:val="00B60754"/>
    <w:rsid w:val="00B653A8"/>
    <w:rsid w:val="00B73C0F"/>
    <w:rsid w:val="00B73C30"/>
    <w:rsid w:val="00B743E1"/>
    <w:rsid w:val="00B808F8"/>
    <w:rsid w:val="00B8147A"/>
    <w:rsid w:val="00B846B7"/>
    <w:rsid w:val="00B90894"/>
    <w:rsid w:val="00B9131E"/>
    <w:rsid w:val="00B91E6D"/>
    <w:rsid w:val="00B92AB4"/>
    <w:rsid w:val="00B93FCA"/>
    <w:rsid w:val="00B94452"/>
    <w:rsid w:val="00BA2CFA"/>
    <w:rsid w:val="00BA7438"/>
    <w:rsid w:val="00BA7931"/>
    <w:rsid w:val="00BB0516"/>
    <w:rsid w:val="00BB1462"/>
    <w:rsid w:val="00BB5A16"/>
    <w:rsid w:val="00BC0161"/>
    <w:rsid w:val="00BC2FB3"/>
    <w:rsid w:val="00BC72E8"/>
    <w:rsid w:val="00BD3623"/>
    <w:rsid w:val="00BE03DA"/>
    <w:rsid w:val="00BE0EAF"/>
    <w:rsid w:val="00BE1C00"/>
    <w:rsid w:val="00BE2D00"/>
    <w:rsid w:val="00BE3034"/>
    <w:rsid w:val="00BE313C"/>
    <w:rsid w:val="00BE4082"/>
    <w:rsid w:val="00BE480A"/>
    <w:rsid w:val="00BE5DF2"/>
    <w:rsid w:val="00BF1153"/>
    <w:rsid w:val="00BF3469"/>
    <w:rsid w:val="00C0356E"/>
    <w:rsid w:val="00C03F1A"/>
    <w:rsid w:val="00C0653E"/>
    <w:rsid w:val="00C071E9"/>
    <w:rsid w:val="00C10535"/>
    <w:rsid w:val="00C12285"/>
    <w:rsid w:val="00C13AED"/>
    <w:rsid w:val="00C148CA"/>
    <w:rsid w:val="00C14F02"/>
    <w:rsid w:val="00C16EFF"/>
    <w:rsid w:val="00C25E0D"/>
    <w:rsid w:val="00C3367D"/>
    <w:rsid w:val="00C34283"/>
    <w:rsid w:val="00C37102"/>
    <w:rsid w:val="00C371E8"/>
    <w:rsid w:val="00C51F29"/>
    <w:rsid w:val="00C52C27"/>
    <w:rsid w:val="00C61D2D"/>
    <w:rsid w:val="00C708FB"/>
    <w:rsid w:val="00C70B40"/>
    <w:rsid w:val="00C751E7"/>
    <w:rsid w:val="00C83005"/>
    <w:rsid w:val="00C8402D"/>
    <w:rsid w:val="00C85991"/>
    <w:rsid w:val="00C86A82"/>
    <w:rsid w:val="00C9055C"/>
    <w:rsid w:val="00C9158A"/>
    <w:rsid w:val="00C91E93"/>
    <w:rsid w:val="00C936B4"/>
    <w:rsid w:val="00C95A08"/>
    <w:rsid w:val="00C95AD2"/>
    <w:rsid w:val="00C97290"/>
    <w:rsid w:val="00C97833"/>
    <w:rsid w:val="00CA184A"/>
    <w:rsid w:val="00CA2F7F"/>
    <w:rsid w:val="00CA6CB6"/>
    <w:rsid w:val="00CB07C3"/>
    <w:rsid w:val="00CC439C"/>
    <w:rsid w:val="00CC4EA2"/>
    <w:rsid w:val="00CC5372"/>
    <w:rsid w:val="00CC617B"/>
    <w:rsid w:val="00CD1BFE"/>
    <w:rsid w:val="00CD4C91"/>
    <w:rsid w:val="00CD6A92"/>
    <w:rsid w:val="00CD74A2"/>
    <w:rsid w:val="00CE3428"/>
    <w:rsid w:val="00CE3942"/>
    <w:rsid w:val="00CE3F6C"/>
    <w:rsid w:val="00CE6121"/>
    <w:rsid w:val="00CE6275"/>
    <w:rsid w:val="00CF3450"/>
    <w:rsid w:val="00CF4182"/>
    <w:rsid w:val="00D009DF"/>
    <w:rsid w:val="00D00A0B"/>
    <w:rsid w:val="00D04169"/>
    <w:rsid w:val="00D045DA"/>
    <w:rsid w:val="00D04D44"/>
    <w:rsid w:val="00D07F4A"/>
    <w:rsid w:val="00D101C5"/>
    <w:rsid w:val="00D12551"/>
    <w:rsid w:val="00D14FBC"/>
    <w:rsid w:val="00D15369"/>
    <w:rsid w:val="00D21B64"/>
    <w:rsid w:val="00D23B3E"/>
    <w:rsid w:val="00D25DB5"/>
    <w:rsid w:val="00D267DC"/>
    <w:rsid w:val="00D317B8"/>
    <w:rsid w:val="00D32D25"/>
    <w:rsid w:val="00D33FC4"/>
    <w:rsid w:val="00D35C1A"/>
    <w:rsid w:val="00D41E7E"/>
    <w:rsid w:val="00D424D4"/>
    <w:rsid w:val="00D42A12"/>
    <w:rsid w:val="00D51319"/>
    <w:rsid w:val="00D553F8"/>
    <w:rsid w:val="00D62CAB"/>
    <w:rsid w:val="00D6447B"/>
    <w:rsid w:val="00D6566F"/>
    <w:rsid w:val="00D65C42"/>
    <w:rsid w:val="00D661A5"/>
    <w:rsid w:val="00D66930"/>
    <w:rsid w:val="00D70FBB"/>
    <w:rsid w:val="00D737FD"/>
    <w:rsid w:val="00D821CD"/>
    <w:rsid w:val="00D867C8"/>
    <w:rsid w:val="00D86849"/>
    <w:rsid w:val="00D8684F"/>
    <w:rsid w:val="00D911D5"/>
    <w:rsid w:val="00D91A60"/>
    <w:rsid w:val="00DA11A5"/>
    <w:rsid w:val="00DA62B6"/>
    <w:rsid w:val="00DB201C"/>
    <w:rsid w:val="00DB7900"/>
    <w:rsid w:val="00DC4EA4"/>
    <w:rsid w:val="00DC6518"/>
    <w:rsid w:val="00DD4320"/>
    <w:rsid w:val="00DD4A3E"/>
    <w:rsid w:val="00DD5355"/>
    <w:rsid w:val="00DE05FB"/>
    <w:rsid w:val="00DE0A86"/>
    <w:rsid w:val="00DE0B85"/>
    <w:rsid w:val="00DE1C7E"/>
    <w:rsid w:val="00DE5E8F"/>
    <w:rsid w:val="00DE5EB5"/>
    <w:rsid w:val="00DE7EB5"/>
    <w:rsid w:val="00DF0B48"/>
    <w:rsid w:val="00DF2872"/>
    <w:rsid w:val="00E01385"/>
    <w:rsid w:val="00E01452"/>
    <w:rsid w:val="00E03AF8"/>
    <w:rsid w:val="00E044FB"/>
    <w:rsid w:val="00E051C6"/>
    <w:rsid w:val="00E0576B"/>
    <w:rsid w:val="00E05D0C"/>
    <w:rsid w:val="00E06D16"/>
    <w:rsid w:val="00E100C5"/>
    <w:rsid w:val="00E10389"/>
    <w:rsid w:val="00E13A25"/>
    <w:rsid w:val="00E1676D"/>
    <w:rsid w:val="00E16A6D"/>
    <w:rsid w:val="00E223BC"/>
    <w:rsid w:val="00E30458"/>
    <w:rsid w:val="00E323ED"/>
    <w:rsid w:val="00E34CF6"/>
    <w:rsid w:val="00E4286E"/>
    <w:rsid w:val="00E533B9"/>
    <w:rsid w:val="00E548E4"/>
    <w:rsid w:val="00E5728B"/>
    <w:rsid w:val="00E616AE"/>
    <w:rsid w:val="00E616FC"/>
    <w:rsid w:val="00E637F6"/>
    <w:rsid w:val="00E642F7"/>
    <w:rsid w:val="00E66A4B"/>
    <w:rsid w:val="00E70478"/>
    <w:rsid w:val="00E71229"/>
    <w:rsid w:val="00E72A06"/>
    <w:rsid w:val="00E73C30"/>
    <w:rsid w:val="00E73F6B"/>
    <w:rsid w:val="00E7654E"/>
    <w:rsid w:val="00E7684A"/>
    <w:rsid w:val="00E778FB"/>
    <w:rsid w:val="00E807EC"/>
    <w:rsid w:val="00E8090D"/>
    <w:rsid w:val="00E80DFA"/>
    <w:rsid w:val="00E845D8"/>
    <w:rsid w:val="00E90C92"/>
    <w:rsid w:val="00E91FEB"/>
    <w:rsid w:val="00E9395B"/>
    <w:rsid w:val="00E93EAC"/>
    <w:rsid w:val="00E94D9C"/>
    <w:rsid w:val="00EA15AB"/>
    <w:rsid w:val="00EA5E23"/>
    <w:rsid w:val="00EB33FF"/>
    <w:rsid w:val="00EB5688"/>
    <w:rsid w:val="00ED0170"/>
    <w:rsid w:val="00ED0A5A"/>
    <w:rsid w:val="00ED3588"/>
    <w:rsid w:val="00ED68B4"/>
    <w:rsid w:val="00EE1C70"/>
    <w:rsid w:val="00EE4BFF"/>
    <w:rsid w:val="00EE7571"/>
    <w:rsid w:val="00EF2266"/>
    <w:rsid w:val="00EF2AC9"/>
    <w:rsid w:val="00EF337E"/>
    <w:rsid w:val="00EF6B0C"/>
    <w:rsid w:val="00F00FEA"/>
    <w:rsid w:val="00F01C52"/>
    <w:rsid w:val="00F07F3F"/>
    <w:rsid w:val="00F13963"/>
    <w:rsid w:val="00F17279"/>
    <w:rsid w:val="00F17CBD"/>
    <w:rsid w:val="00F17DC2"/>
    <w:rsid w:val="00F21B0C"/>
    <w:rsid w:val="00F22BFB"/>
    <w:rsid w:val="00F25292"/>
    <w:rsid w:val="00F25321"/>
    <w:rsid w:val="00F26FCA"/>
    <w:rsid w:val="00F27297"/>
    <w:rsid w:val="00F30134"/>
    <w:rsid w:val="00F30B97"/>
    <w:rsid w:val="00F330EA"/>
    <w:rsid w:val="00F36E77"/>
    <w:rsid w:val="00F37759"/>
    <w:rsid w:val="00F41E0B"/>
    <w:rsid w:val="00F4248D"/>
    <w:rsid w:val="00F425A2"/>
    <w:rsid w:val="00F427D5"/>
    <w:rsid w:val="00F45CF5"/>
    <w:rsid w:val="00F50FF5"/>
    <w:rsid w:val="00F52899"/>
    <w:rsid w:val="00F561E0"/>
    <w:rsid w:val="00F61D6A"/>
    <w:rsid w:val="00F63AC0"/>
    <w:rsid w:val="00F64D6E"/>
    <w:rsid w:val="00F668D2"/>
    <w:rsid w:val="00F73443"/>
    <w:rsid w:val="00F75856"/>
    <w:rsid w:val="00F777D7"/>
    <w:rsid w:val="00F85333"/>
    <w:rsid w:val="00F861DA"/>
    <w:rsid w:val="00F87D86"/>
    <w:rsid w:val="00F90799"/>
    <w:rsid w:val="00F91409"/>
    <w:rsid w:val="00F967DC"/>
    <w:rsid w:val="00F97D03"/>
    <w:rsid w:val="00FA1949"/>
    <w:rsid w:val="00FA4417"/>
    <w:rsid w:val="00FA4C5F"/>
    <w:rsid w:val="00FA66BA"/>
    <w:rsid w:val="00FA6DF9"/>
    <w:rsid w:val="00FA72BF"/>
    <w:rsid w:val="00FA7F59"/>
    <w:rsid w:val="00FB0C94"/>
    <w:rsid w:val="00FB1A82"/>
    <w:rsid w:val="00FB2FBA"/>
    <w:rsid w:val="00FB4ECC"/>
    <w:rsid w:val="00FB519E"/>
    <w:rsid w:val="00FB536D"/>
    <w:rsid w:val="00FC5875"/>
    <w:rsid w:val="00FC734D"/>
    <w:rsid w:val="00FD2A7B"/>
    <w:rsid w:val="00FD31B5"/>
    <w:rsid w:val="00FD3FB2"/>
    <w:rsid w:val="00FD416B"/>
    <w:rsid w:val="00FD5664"/>
    <w:rsid w:val="00FD58FA"/>
    <w:rsid w:val="00FE06A9"/>
    <w:rsid w:val="00FE23E1"/>
    <w:rsid w:val="00FE3423"/>
    <w:rsid w:val="00FE444A"/>
    <w:rsid w:val="00FE58C4"/>
    <w:rsid w:val="00FE76E4"/>
    <w:rsid w:val="00FE792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45D7A"/>
    <w:pPr>
      <w:keepNext/>
      <w:spacing w:line="440" w:lineRule="exact"/>
      <w:jc w:val="center"/>
      <w:outlineLvl w:val="0"/>
    </w:pPr>
    <w:rPr>
      <w:rFonts w:ascii="楷体_GB2312" w:eastAsia="楷体_GB2312"/>
      <w:b/>
      <w:color w:val="FF0000"/>
    </w:rPr>
  </w:style>
  <w:style w:type="paragraph" w:styleId="2">
    <w:name w:val="heading 2"/>
    <w:basedOn w:val="a"/>
    <w:next w:val="a"/>
    <w:qFormat/>
    <w:rsid w:val="00545D7A"/>
    <w:pPr>
      <w:keepNext/>
      <w:widowControl/>
      <w:spacing w:line="400" w:lineRule="exact"/>
      <w:ind w:firstLine="240"/>
      <w:jc w:val="left"/>
      <w:outlineLvl w:val="1"/>
    </w:pPr>
    <w:rPr>
      <w:rFonts w:ascii="楷体_GB2312" w:eastAsia="楷体_GB2312"/>
      <w:b/>
      <w:kern w:val="0"/>
      <w:sz w:val="24"/>
    </w:rPr>
  </w:style>
  <w:style w:type="paragraph" w:styleId="3">
    <w:name w:val="heading 3"/>
    <w:basedOn w:val="a"/>
    <w:next w:val="a"/>
    <w:qFormat/>
    <w:rsid w:val="00545D7A"/>
    <w:pPr>
      <w:keepNext/>
      <w:widowControl/>
      <w:spacing w:line="400" w:lineRule="exact"/>
      <w:jc w:val="center"/>
      <w:outlineLvl w:val="2"/>
    </w:pPr>
    <w:rPr>
      <w:rFonts w:ascii="楷体_GB2312" w:eastAsia="楷体_GB2312"/>
      <w:b/>
      <w:kern w:val="0"/>
      <w:sz w:val="24"/>
    </w:rPr>
  </w:style>
  <w:style w:type="paragraph" w:styleId="4">
    <w:name w:val="heading 4"/>
    <w:basedOn w:val="a"/>
    <w:next w:val="a"/>
    <w:qFormat/>
    <w:rsid w:val="00545D7A"/>
    <w:pPr>
      <w:keepNext/>
      <w:framePr w:hSpace="180" w:wrap="around" w:vAnchor="text" w:hAnchor="margin" w:y="98"/>
      <w:widowControl/>
      <w:spacing w:line="400" w:lineRule="exact"/>
      <w:outlineLvl w:val="3"/>
    </w:pPr>
    <w:rPr>
      <w:rFonts w:ascii="楷体_GB2312" w:eastAsia="楷体_GB2312"/>
      <w:b/>
      <w:kern w:val="0"/>
      <w:sz w:val="24"/>
      <w:szCs w:val="21"/>
    </w:rPr>
  </w:style>
  <w:style w:type="paragraph" w:styleId="5">
    <w:name w:val="heading 5"/>
    <w:basedOn w:val="a"/>
    <w:next w:val="a"/>
    <w:qFormat/>
    <w:rsid w:val="00545D7A"/>
    <w:pPr>
      <w:keepNext/>
      <w:widowControl/>
      <w:spacing w:line="240" w:lineRule="exact"/>
      <w:jc w:val="center"/>
      <w:outlineLvl w:val="4"/>
    </w:pPr>
    <w:rPr>
      <w:rFonts w:ascii="楷体_GB2312" w:eastAsia="楷体_GB2312"/>
      <w:b/>
      <w:kern w:val="0"/>
    </w:rPr>
  </w:style>
  <w:style w:type="paragraph" w:styleId="6">
    <w:name w:val="heading 6"/>
    <w:basedOn w:val="a"/>
    <w:next w:val="a"/>
    <w:qFormat/>
    <w:rsid w:val="00545D7A"/>
    <w:pPr>
      <w:keepNext/>
      <w:widowControl/>
      <w:spacing w:line="400" w:lineRule="exact"/>
      <w:jc w:val="center"/>
      <w:outlineLvl w:val="5"/>
    </w:pPr>
    <w:rPr>
      <w:rFonts w:ascii="楷体_GB2312" w:eastAsia="楷体_GB2312"/>
      <w:b/>
      <w:color w:val="000000"/>
      <w:kern w:val="0"/>
    </w:rPr>
  </w:style>
  <w:style w:type="paragraph" w:styleId="7">
    <w:name w:val="heading 7"/>
    <w:basedOn w:val="a"/>
    <w:next w:val="a"/>
    <w:qFormat/>
    <w:rsid w:val="00545D7A"/>
    <w:pPr>
      <w:keepNext/>
      <w:widowControl/>
      <w:spacing w:line="400" w:lineRule="exact"/>
      <w:outlineLvl w:val="6"/>
    </w:pPr>
    <w:rPr>
      <w:rFonts w:ascii="楷体_GB2312" w:eastAsia="楷体_GB2312"/>
      <w:b/>
      <w:kern w:val="0"/>
    </w:rPr>
  </w:style>
  <w:style w:type="paragraph" w:styleId="8">
    <w:name w:val="heading 8"/>
    <w:basedOn w:val="a"/>
    <w:next w:val="a"/>
    <w:qFormat/>
    <w:rsid w:val="00545D7A"/>
    <w:pPr>
      <w:keepNext/>
      <w:widowControl/>
      <w:spacing w:line="400" w:lineRule="exact"/>
      <w:jc w:val="left"/>
      <w:outlineLvl w:val="7"/>
    </w:pPr>
    <w:rPr>
      <w:rFonts w:ascii="楷体_GB2312" w:eastAsia="楷体_GB2312"/>
      <w:b/>
      <w:kern w:val="0"/>
    </w:rPr>
  </w:style>
  <w:style w:type="paragraph" w:styleId="9">
    <w:name w:val="heading 9"/>
    <w:basedOn w:val="a"/>
    <w:next w:val="a"/>
    <w:qFormat/>
    <w:rsid w:val="00545D7A"/>
    <w:pPr>
      <w:keepNext/>
      <w:widowControl/>
      <w:spacing w:line="400" w:lineRule="exact"/>
      <w:outlineLvl w:val="8"/>
    </w:pPr>
    <w:rPr>
      <w:rFonts w:ascii="楷体_GB2312" w:eastAsia="楷体_GB2312"/>
      <w:b/>
      <w:color w:val="FF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45D7A"/>
    <w:rPr>
      <w:rFonts w:ascii="楷体_GB2312" w:eastAsia="楷体_GB2312"/>
      <w:b/>
      <w:color w:val="FF0000"/>
      <w:kern w:val="2"/>
      <w:sz w:val="21"/>
      <w:szCs w:val="24"/>
      <w:lang w:val="en-US" w:eastAsia="zh-CN" w:bidi="ar-SA"/>
    </w:rPr>
  </w:style>
  <w:style w:type="paragraph" w:styleId="a3">
    <w:name w:val="annotation text"/>
    <w:basedOn w:val="a"/>
    <w:rsid w:val="00545D7A"/>
    <w:pPr>
      <w:jc w:val="left"/>
    </w:pPr>
  </w:style>
  <w:style w:type="paragraph" w:styleId="a4">
    <w:name w:val="annotation subject"/>
    <w:basedOn w:val="a3"/>
    <w:next w:val="a3"/>
    <w:rsid w:val="00545D7A"/>
    <w:pPr>
      <w:widowControl/>
    </w:pPr>
    <w:rPr>
      <w:b/>
      <w:bCs/>
      <w:kern w:val="0"/>
      <w:sz w:val="24"/>
    </w:rPr>
  </w:style>
  <w:style w:type="paragraph" w:customStyle="1" w:styleId="xl24">
    <w:name w:val="xl24"/>
    <w:basedOn w:val="a"/>
    <w:rsid w:val="00545D7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styleId="a5">
    <w:name w:val="Date"/>
    <w:basedOn w:val="a"/>
    <w:next w:val="a"/>
    <w:rsid w:val="00545D7A"/>
    <w:rPr>
      <w:szCs w:val="20"/>
    </w:rPr>
  </w:style>
  <w:style w:type="paragraph" w:styleId="a6">
    <w:name w:val="header"/>
    <w:basedOn w:val="a"/>
    <w:link w:val="Char"/>
    <w:rsid w:val="00545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rsid w:val="00545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545D7A"/>
  </w:style>
  <w:style w:type="paragraph" w:styleId="a9">
    <w:name w:val="Balloon Text"/>
    <w:basedOn w:val="a"/>
    <w:rsid w:val="00545D7A"/>
    <w:pPr>
      <w:widowControl/>
      <w:jc w:val="left"/>
    </w:pPr>
    <w:rPr>
      <w:kern w:val="0"/>
      <w:sz w:val="18"/>
      <w:szCs w:val="18"/>
    </w:rPr>
  </w:style>
  <w:style w:type="paragraph" w:styleId="aa">
    <w:name w:val="Body Text Indent"/>
    <w:basedOn w:val="a"/>
    <w:rsid w:val="00545D7A"/>
    <w:pPr>
      <w:spacing w:line="360" w:lineRule="auto"/>
      <w:ind w:firstLine="480"/>
    </w:pPr>
    <w:rPr>
      <w:rFonts w:eastAsia="楷体_GB2312"/>
      <w:sz w:val="24"/>
      <w:szCs w:val="20"/>
    </w:rPr>
  </w:style>
  <w:style w:type="paragraph" w:styleId="20">
    <w:name w:val="Body Text Indent 2"/>
    <w:basedOn w:val="a"/>
    <w:link w:val="2Char"/>
    <w:rsid w:val="00545D7A"/>
    <w:pPr>
      <w:widowControl/>
      <w:spacing w:after="120" w:line="480" w:lineRule="auto"/>
      <w:ind w:leftChars="200" w:left="420"/>
      <w:jc w:val="left"/>
    </w:pPr>
    <w:rPr>
      <w:kern w:val="0"/>
      <w:sz w:val="24"/>
    </w:rPr>
  </w:style>
  <w:style w:type="character" w:styleId="ab">
    <w:name w:val="annotation reference"/>
    <w:rsid w:val="00545D7A"/>
    <w:rPr>
      <w:sz w:val="21"/>
      <w:szCs w:val="21"/>
    </w:rPr>
  </w:style>
  <w:style w:type="paragraph" w:customStyle="1" w:styleId="10">
    <w:name w:val="1"/>
    <w:basedOn w:val="a"/>
    <w:next w:val="aa"/>
    <w:rsid w:val="00545D7A"/>
    <w:pPr>
      <w:spacing w:line="360" w:lineRule="auto"/>
      <w:ind w:firstLine="480"/>
    </w:pPr>
    <w:rPr>
      <w:rFonts w:eastAsia="楷体_GB2312"/>
      <w:sz w:val="24"/>
      <w:szCs w:val="20"/>
    </w:rPr>
  </w:style>
  <w:style w:type="paragraph" w:styleId="ac">
    <w:name w:val="Document Map"/>
    <w:basedOn w:val="a"/>
    <w:rsid w:val="00545D7A"/>
    <w:pPr>
      <w:widowControl/>
      <w:shd w:val="clear" w:color="auto" w:fill="000080"/>
      <w:jc w:val="left"/>
    </w:pPr>
    <w:rPr>
      <w:kern w:val="0"/>
      <w:sz w:val="24"/>
    </w:rPr>
  </w:style>
  <w:style w:type="paragraph" w:styleId="30">
    <w:name w:val="Body Text Indent 3"/>
    <w:basedOn w:val="a"/>
    <w:rsid w:val="00545D7A"/>
    <w:pPr>
      <w:widowControl/>
      <w:spacing w:line="264" w:lineRule="auto"/>
      <w:ind w:firstLine="435"/>
      <w:jc w:val="left"/>
    </w:pPr>
    <w:rPr>
      <w:rFonts w:eastAsia="楷体_GB2312"/>
      <w:b/>
      <w:szCs w:val="21"/>
    </w:rPr>
  </w:style>
  <w:style w:type="character" w:styleId="ad">
    <w:name w:val="Hyperlink"/>
    <w:uiPriority w:val="99"/>
    <w:rsid w:val="00545D7A"/>
    <w:rPr>
      <w:color w:val="0000FF"/>
      <w:u w:val="single"/>
    </w:rPr>
  </w:style>
  <w:style w:type="paragraph" w:styleId="ae">
    <w:name w:val="Plain Text"/>
    <w:basedOn w:val="a"/>
    <w:link w:val="Char1"/>
    <w:rsid w:val="00545D7A"/>
    <w:rPr>
      <w:rFonts w:ascii="宋体" w:hAnsi="Courier New"/>
      <w:szCs w:val="20"/>
    </w:rPr>
  </w:style>
  <w:style w:type="character" w:customStyle="1" w:styleId="Char1">
    <w:name w:val="纯文本 Char"/>
    <w:link w:val="ae"/>
    <w:rsid w:val="00545D7A"/>
    <w:rPr>
      <w:rFonts w:ascii="宋体" w:eastAsia="宋体" w:hAnsi="Courier New"/>
      <w:kern w:val="2"/>
      <w:sz w:val="21"/>
      <w:lang w:val="en-US" w:eastAsia="zh-CN" w:bidi="ar-SA"/>
    </w:rPr>
  </w:style>
  <w:style w:type="character" w:styleId="af">
    <w:name w:val="Strong"/>
    <w:qFormat/>
    <w:rsid w:val="00545D7A"/>
    <w:rPr>
      <w:b/>
      <w:bCs/>
    </w:rPr>
  </w:style>
  <w:style w:type="paragraph" w:styleId="af0">
    <w:name w:val="Normal (Web)"/>
    <w:basedOn w:val="a"/>
    <w:rsid w:val="00545D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fieldlabel1">
    <w:name w:val="fieldlabel1"/>
    <w:rsid w:val="00545D7A"/>
    <w:rPr>
      <w:rFonts w:ascii="Verdana" w:hAnsi="Verdana" w:hint="default"/>
      <w:b/>
      <w:bCs/>
    </w:rPr>
  </w:style>
  <w:style w:type="paragraph" w:customStyle="1" w:styleId="Char2">
    <w:name w:val="Char"/>
    <w:basedOn w:val="a"/>
    <w:rsid w:val="00545D7A"/>
    <w:pPr>
      <w:widowControl/>
      <w:spacing w:after="160" w:line="240" w:lineRule="exact"/>
      <w:jc w:val="left"/>
    </w:pPr>
    <w:rPr>
      <w:szCs w:val="20"/>
    </w:rPr>
  </w:style>
  <w:style w:type="character" w:customStyle="1" w:styleId="style9">
    <w:name w:val="style9"/>
    <w:basedOn w:val="a0"/>
    <w:rsid w:val="00545D7A"/>
  </w:style>
  <w:style w:type="paragraph" w:customStyle="1" w:styleId="CharCharCharCharCharCharCharCharCharChar">
    <w:name w:val="Char Char Char Char Char Char Char Char Char Char"/>
    <w:basedOn w:val="a"/>
    <w:rsid w:val="00545D7A"/>
    <w:rPr>
      <w:rFonts w:ascii="Tahoma" w:hAnsi="Tahoma"/>
      <w:sz w:val="24"/>
      <w:szCs w:val="20"/>
    </w:rPr>
  </w:style>
  <w:style w:type="character" w:customStyle="1" w:styleId="black0001">
    <w:name w:val="black0001"/>
    <w:rsid w:val="00545D7A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font0">
    <w:name w:val="font0"/>
    <w:basedOn w:val="a"/>
    <w:rsid w:val="00545D7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f1">
    <w:name w:val="Table Grid"/>
    <w:basedOn w:val="a1"/>
    <w:rsid w:val="00545D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545D7A"/>
    <w:pPr>
      <w:spacing w:after="120"/>
    </w:pPr>
  </w:style>
  <w:style w:type="paragraph" w:customStyle="1" w:styleId="af3">
    <w:name w:val="标准"/>
    <w:basedOn w:val="a"/>
    <w:rsid w:val="00545D7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textcontents">
    <w:name w:val="textcontents"/>
    <w:basedOn w:val="a0"/>
    <w:rsid w:val="00545D7A"/>
  </w:style>
  <w:style w:type="character" w:customStyle="1" w:styleId="style121">
    <w:name w:val="style121"/>
    <w:rsid w:val="00545D7A"/>
    <w:rPr>
      <w:color w:val="003366"/>
      <w:sz w:val="21"/>
      <w:szCs w:val="21"/>
    </w:rPr>
  </w:style>
  <w:style w:type="character" w:customStyle="1" w:styleId="tbrown122">
    <w:name w:val="tbrown122"/>
    <w:basedOn w:val="a0"/>
    <w:rsid w:val="00545D7A"/>
  </w:style>
  <w:style w:type="paragraph" w:customStyle="1" w:styleId="af4">
    <w:name w:val="a"/>
    <w:basedOn w:val="a"/>
    <w:rsid w:val="00545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">
    <w:name w:val="xl28"/>
    <w:basedOn w:val="a"/>
    <w:rsid w:val="00545D7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Cs w:val="21"/>
    </w:rPr>
  </w:style>
  <w:style w:type="paragraph" w:customStyle="1" w:styleId="xl29">
    <w:name w:val="xl29"/>
    <w:basedOn w:val="a"/>
    <w:rsid w:val="00545D7A"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kern w:val="0"/>
      <w:sz w:val="20"/>
      <w:szCs w:val="20"/>
    </w:rPr>
  </w:style>
  <w:style w:type="paragraph" w:customStyle="1" w:styleId="p6">
    <w:name w:val="p6"/>
    <w:basedOn w:val="a"/>
    <w:rsid w:val="00545D7A"/>
    <w:pPr>
      <w:widowControl/>
      <w:spacing w:before="100" w:beforeAutospacing="1" w:after="100" w:afterAutospacing="1" w:line="360" w:lineRule="atLeast"/>
      <w:jc w:val="left"/>
    </w:pPr>
    <w:rPr>
      <w:kern w:val="0"/>
      <w:sz w:val="18"/>
      <w:szCs w:val="18"/>
    </w:rPr>
  </w:style>
  <w:style w:type="paragraph" w:customStyle="1" w:styleId="font5">
    <w:name w:val="font5"/>
    <w:basedOn w:val="a"/>
    <w:rsid w:val="00545D7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nt6">
    <w:name w:val="font6"/>
    <w:basedOn w:val="a"/>
    <w:rsid w:val="00545D7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5">
    <w:name w:val="xl25"/>
    <w:basedOn w:val="a"/>
    <w:rsid w:val="00545D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rsid w:val="00545D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7">
    <w:name w:val="xl27"/>
    <w:basedOn w:val="a"/>
    <w:rsid w:val="00545D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hint="eastAsia"/>
      <w:kern w:val="0"/>
      <w:sz w:val="24"/>
    </w:rPr>
  </w:style>
  <w:style w:type="paragraph" w:customStyle="1" w:styleId="xl31">
    <w:name w:val="xl31"/>
    <w:basedOn w:val="a"/>
    <w:rsid w:val="00545D7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rsid w:val="00545D7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3">
    <w:name w:val="xl33"/>
    <w:basedOn w:val="a"/>
    <w:rsid w:val="00545D7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4">
    <w:name w:val="xl34"/>
    <w:basedOn w:val="a"/>
    <w:rsid w:val="00545D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5">
    <w:name w:val="xl35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6">
    <w:name w:val="xl36"/>
    <w:basedOn w:val="a"/>
    <w:rsid w:val="00545D7A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7">
    <w:name w:val="xl37"/>
    <w:basedOn w:val="a"/>
    <w:rsid w:val="00545D7A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8">
    <w:name w:val="xl38"/>
    <w:basedOn w:val="a"/>
    <w:rsid w:val="00545D7A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39">
    <w:name w:val="xl39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40">
    <w:name w:val="xl40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41">
    <w:name w:val="xl41"/>
    <w:basedOn w:val="a"/>
    <w:rsid w:val="00545D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2">
    <w:name w:val="xl42"/>
    <w:basedOn w:val="a"/>
    <w:rsid w:val="00545D7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3">
    <w:name w:val="xl43"/>
    <w:basedOn w:val="a"/>
    <w:rsid w:val="00545D7A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rsid w:val="00545D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46">
    <w:name w:val="xl46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47">
    <w:name w:val="xl47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48">
    <w:name w:val="xl48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49">
    <w:name w:val="xl49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50">
    <w:name w:val="xl50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4"/>
    </w:rPr>
  </w:style>
  <w:style w:type="paragraph" w:customStyle="1" w:styleId="xl51">
    <w:name w:val="xl51"/>
    <w:basedOn w:val="a"/>
    <w:rsid w:val="00545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4"/>
    </w:rPr>
  </w:style>
  <w:style w:type="paragraph" w:customStyle="1" w:styleId="xl52">
    <w:name w:val="xl52"/>
    <w:basedOn w:val="a"/>
    <w:rsid w:val="00545D7A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4"/>
    </w:rPr>
  </w:style>
  <w:style w:type="paragraph" w:customStyle="1" w:styleId="xl53">
    <w:name w:val="xl53"/>
    <w:basedOn w:val="a"/>
    <w:rsid w:val="00545D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4"/>
    </w:rPr>
  </w:style>
  <w:style w:type="paragraph" w:customStyle="1" w:styleId="xl54">
    <w:name w:val="xl54"/>
    <w:basedOn w:val="a"/>
    <w:rsid w:val="00545D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4"/>
    </w:rPr>
  </w:style>
  <w:style w:type="paragraph" w:customStyle="1" w:styleId="xl55">
    <w:name w:val="xl55"/>
    <w:basedOn w:val="a"/>
    <w:rsid w:val="00545D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4"/>
    </w:rPr>
  </w:style>
  <w:style w:type="character" w:customStyle="1" w:styleId="px14">
    <w:name w:val="px14"/>
    <w:basedOn w:val="a0"/>
    <w:rsid w:val="00545D7A"/>
  </w:style>
  <w:style w:type="paragraph" w:customStyle="1" w:styleId="xl72">
    <w:name w:val="xl72"/>
    <w:basedOn w:val="a"/>
    <w:rsid w:val="00545D7A"/>
    <w:pPr>
      <w:widowControl/>
      <w:pBdr>
        <w:right w:val="single" w:sz="4" w:space="0" w:color="auto"/>
      </w:pBdr>
      <w:spacing w:before="100" w:after="100"/>
      <w:jc w:val="center"/>
    </w:pPr>
    <w:rPr>
      <w:rFonts w:ascii="宋体" w:hAnsi="宋体"/>
      <w:kern w:val="0"/>
      <w:sz w:val="24"/>
    </w:rPr>
  </w:style>
  <w:style w:type="paragraph" w:customStyle="1" w:styleId="11">
    <w:name w:val="样式 标题 1 + (西文) 宋体"/>
    <w:basedOn w:val="1"/>
    <w:link w:val="1Char0"/>
    <w:autoRedefine/>
    <w:rsid w:val="00724CB9"/>
    <w:pPr>
      <w:keepLines/>
      <w:pageBreakBefore/>
      <w:spacing w:before="340" w:after="330" w:line="240" w:lineRule="auto"/>
    </w:pPr>
    <w:rPr>
      <w:rFonts w:ascii="黑体" w:eastAsia="黑体" w:hAnsi="宋体"/>
      <w:bCs/>
      <w:sz w:val="32"/>
      <w:szCs w:val="32"/>
    </w:rPr>
  </w:style>
  <w:style w:type="character" w:customStyle="1" w:styleId="1Char0">
    <w:name w:val="样式 标题 1 + (西文) 宋体 Char"/>
    <w:link w:val="11"/>
    <w:rsid w:val="00724CB9"/>
    <w:rPr>
      <w:rFonts w:ascii="黑体" w:eastAsia="黑体" w:hAnsi="宋体"/>
      <w:b/>
      <w:bCs/>
      <w:color w:val="FF0000"/>
      <w:kern w:val="2"/>
      <w:sz w:val="32"/>
      <w:szCs w:val="32"/>
      <w:lang w:val="en-US" w:eastAsia="zh-CN" w:bidi="ar-SA"/>
    </w:rPr>
  </w:style>
  <w:style w:type="paragraph" w:styleId="12">
    <w:name w:val="toc 1"/>
    <w:basedOn w:val="a"/>
    <w:next w:val="a"/>
    <w:autoRedefine/>
    <w:uiPriority w:val="39"/>
    <w:rsid w:val="0012604B"/>
    <w:pPr>
      <w:tabs>
        <w:tab w:val="right" w:leader="dot" w:pos="9628"/>
      </w:tabs>
      <w:spacing w:line="360" w:lineRule="exact"/>
      <w:jc w:val="left"/>
    </w:pPr>
    <w:rPr>
      <w:rFonts w:ascii="宋体" w:hAnsi="宋体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D70FBB"/>
    <w:pPr>
      <w:ind w:left="420"/>
      <w:jc w:val="left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rsid w:val="00D70FBB"/>
    <w:pPr>
      <w:spacing w:before="120"/>
      <w:ind w:left="21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rsid w:val="00D70FBB"/>
    <w:pPr>
      <w:ind w:left="630"/>
      <w:jc w:val="left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rsid w:val="00D70FBB"/>
    <w:pPr>
      <w:ind w:left="840"/>
      <w:jc w:val="left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D70FBB"/>
    <w:pPr>
      <w:ind w:left="1050"/>
      <w:jc w:val="left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rsid w:val="00D70FBB"/>
    <w:pPr>
      <w:ind w:left="1260"/>
      <w:jc w:val="left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D70FBB"/>
    <w:pPr>
      <w:ind w:left="1470"/>
      <w:jc w:val="left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D70FBB"/>
    <w:pPr>
      <w:ind w:left="1680"/>
      <w:jc w:val="left"/>
    </w:pPr>
    <w:rPr>
      <w:sz w:val="20"/>
      <w:szCs w:val="20"/>
    </w:rPr>
  </w:style>
  <w:style w:type="character" w:customStyle="1" w:styleId="13">
    <w:name w:val="访问过的超链接1"/>
    <w:rsid w:val="00F13963"/>
    <w:rPr>
      <w:color w:val="800080"/>
      <w:u w:val="single"/>
    </w:rPr>
  </w:style>
  <w:style w:type="character" w:customStyle="1" w:styleId="CharChar1">
    <w:name w:val="Char Char1"/>
    <w:rsid w:val="00B92AB4"/>
    <w:rPr>
      <w:rFonts w:ascii="楷体_GB2312" w:eastAsia="楷体_GB2312"/>
      <w:b/>
      <w:color w:val="FF0000"/>
      <w:kern w:val="2"/>
      <w:sz w:val="21"/>
      <w:szCs w:val="24"/>
      <w:lang w:val="en-US" w:eastAsia="zh-CN" w:bidi="ar-SA"/>
    </w:rPr>
  </w:style>
  <w:style w:type="paragraph" w:customStyle="1" w:styleId="p0">
    <w:name w:val="p0"/>
    <w:basedOn w:val="a"/>
    <w:rsid w:val="003F37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Body Text 3"/>
    <w:basedOn w:val="a"/>
    <w:link w:val="3Char"/>
    <w:rsid w:val="003F3752"/>
    <w:pPr>
      <w:jc w:val="center"/>
    </w:pPr>
    <w:rPr>
      <w:rFonts w:ascii="仿宋_GB2312" w:eastAsia="仿宋_GB2312"/>
      <w:b/>
      <w:sz w:val="28"/>
      <w:szCs w:val="30"/>
    </w:rPr>
  </w:style>
  <w:style w:type="character" w:customStyle="1" w:styleId="3Char">
    <w:name w:val="正文文本 3 Char"/>
    <w:link w:val="32"/>
    <w:rsid w:val="003F3752"/>
    <w:rPr>
      <w:rFonts w:ascii="仿宋_GB2312" w:eastAsia="仿宋_GB2312"/>
      <w:b/>
      <w:kern w:val="2"/>
      <w:sz w:val="28"/>
      <w:szCs w:val="30"/>
    </w:rPr>
  </w:style>
  <w:style w:type="character" w:customStyle="1" w:styleId="Char0">
    <w:name w:val="页脚 Char"/>
    <w:link w:val="a7"/>
    <w:rsid w:val="003F3752"/>
    <w:rPr>
      <w:kern w:val="2"/>
      <w:sz w:val="18"/>
      <w:szCs w:val="18"/>
    </w:rPr>
  </w:style>
  <w:style w:type="character" w:customStyle="1" w:styleId="Char">
    <w:name w:val="页眉 Char"/>
    <w:link w:val="a6"/>
    <w:rsid w:val="003F3752"/>
    <w:rPr>
      <w:kern w:val="2"/>
      <w:sz w:val="18"/>
      <w:szCs w:val="18"/>
    </w:rPr>
  </w:style>
  <w:style w:type="paragraph" w:styleId="af5">
    <w:name w:val="Normal Indent"/>
    <w:basedOn w:val="a"/>
    <w:rsid w:val="003F375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2">
    <w:name w:val="Body Text 2"/>
    <w:basedOn w:val="a"/>
    <w:link w:val="2Char0"/>
    <w:rsid w:val="00F85333"/>
    <w:rPr>
      <w:rFonts w:ascii="楷体_GB2312" w:eastAsia="楷体_GB2312" w:hAnsi="宋体"/>
      <w:bCs/>
      <w:sz w:val="24"/>
    </w:rPr>
  </w:style>
  <w:style w:type="character" w:customStyle="1" w:styleId="2Char0">
    <w:name w:val="正文文本 2 Char"/>
    <w:link w:val="22"/>
    <w:rsid w:val="00F85333"/>
    <w:rPr>
      <w:rFonts w:ascii="楷体_GB2312" w:eastAsia="楷体_GB2312" w:hAnsi="宋体"/>
      <w:bCs/>
      <w:kern w:val="2"/>
      <w:sz w:val="24"/>
      <w:szCs w:val="24"/>
    </w:rPr>
  </w:style>
  <w:style w:type="character" w:customStyle="1" w:styleId="2Char">
    <w:name w:val="正文文本缩进 2 Char"/>
    <w:link w:val="20"/>
    <w:rsid w:val="00355B62"/>
    <w:rPr>
      <w:sz w:val="24"/>
      <w:szCs w:val="24"/>
    </w:rPr>
  </w:style>
  <w:style w:type="paragraph" w:customStyle="1" w:styleId="Char10">
    <w:name w:val="Char1"/>
    <w:basedOn w:val="a"/>
    <w:autoRedefine/>
    <w:rsid w:val="00355B62"/>
    <w:pPr>
      <w:tabs>
        <w:tab w:val="num" w:pos="900"/>
      </w:tabs>
      <w:adjustRightInd w:val="0"/>
      <w:snapToGrid w:val="0"/>
      <w:jc w:val="center"/>
    </w:pPr>
    <w:rPr>
      <w:sz w:val="18"/>
      <w:szCs w:val="18"/>
    </w:rPr>
  </w:style>
  <w:style w:type="character" w:customStyle="1" w:styleId="style31">
    <w:name w:val="style31"/>
    <w:rsid w:val="00355B62"/>
    <w:rPr>
      <w:color w:val="FF9900"/>
    </w:rPr>
  </w:style>
  <w:style w:type="character" w:customStyle="1" w:styleId="33">
    <w:name w:val="样式3"/>
    <w:basedOn w:val="a0"/>
    <w:rsid w:val="00355B62"/>
  </w:style>
  <w:style w:type="character" w:customStyle="1" w:styleId="digest1">
    <w:name w:val="digest1"/>
    <w:rsid w:val="00355B62"/>
    <w:rPr>
      <w:color w:val="3A4343"/>
      <w:sz w:val="20"/>
      <w:szCs w:val="20"/>
    </w:rPr>
  </w:style>
  <w:style w:type="paragraph" w:customStyle="1" w:styleId="14">
    <w:name w:val="标题1"/>
    <w:basedOn w:val="a"/>
    <w:rsid w:val="00355B62"/>
    <w:pPr>
      <w:widowControl/>
      <w:spacing w:before="100" w:beforeAutospacing="1" w:after="100" w:afterAutospacing="1" w:line="321" w:lineRule="atLeast"/>
      <w:jc w:val="left"/>
    </w:pPr>
    <w:rPr>
      <w:kern w:val="0"/>
      <w:sz w:val="30"/>
      <w:szCs w:val="30"/>
    </w:rPr>
  </w:style>
  <w:style w:type="character" w:customStyle="1" w:styleId="biaoti1">
    <w:name w:val="biaoti1"/>
    <w:rsid w:val="00355B62"/>
    <w:rPr>
      <w:b/>
      <w:bCs/>
      <w:color w:val="000089"/>
      <w:spacing w:val="360"/>
      <w:sz w:val="33"/>
      <w:szCs w:val="33"/>
    </w:rPr>
  </w:style>
  <w:style w:type="paragraph" w:customStyle="1" w:styleId="text">
    <w:name w:val="text"/>
    <w:basedOn w:val="a"/>
    <w:rsid w:val="00355B62"/>
    <w:pPr>
      <w:widowControl/>
      <w:spacing w:before="100" w:beforeAutospacing="1" w:after="100" w:afterAutospacing="1" w:line="480" w:lineRule="auto"/>
      <w:ind w:left="200" w:right="200"/>
      <w:jc w:val="left"/>
    </w:pPr>
    <w:rPr>
      <w:rFonts w:ascii="宋体" w:hAnsi="宋体"/>
      <w:kern w:val="0"/>
      <w:sz w:val="18"/>
      <w:szCs w:val="18"/>
    </w:rPr>
  </w:style>
  <w:style w:type="paragraph" w:styleId="af6">
    <w:name w:val="List Paragraph"/>
    <w:basedOn w:val="a"/>
    <w:qFormat/>
    <w:rsid w:val="00355B62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">
    <w:name w:val="Char Char Char Char Char Char Char"/>
    <w:basedOn w:val="a"/>
    <w:rsid w:val="00355B6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rsid w:val="00355B62"/>
    <w:rPr>
      <w:rFonts w:ascii="Tahoma" w:hAnsi="Tahoma"/>
      <w:sz w:val="24"/>
      <w:szCs w:val="20"/>
    </w:rPr>
  </w:style>
  <w:style w:type="paragraph" w:customStyle="1" w:styleId="Char1CharCharChar3">
    <w:name w:val="Char1 Char Char Char3"/>
    <w:basedOn w:val="a"/>
    <w:semiHidden/>
    <w:rsid w:val="00355B6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medblacktext">
    <w:name w:val="medblacktext"/>
    <w:basedOn w:val="a0"/>
    <w:rsid w:val="00355B62"/>
  </w:style>
  <w:style w:type="paragraph" w:styleId="TOC">
    <w:name w:val="TOC Heading"/>
    <w:basedOn w:val="1"/>
    <w:next w:val="a"/>
    <w:uiPriority w:val="39"/>
    <w:qFormat/>
    <w:rsid w:val="00355B62"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822</Words>
  <Characters>4689</Characters>
  <Application>Microsoft Office Word</Application>
  <DocSecurity>0</DocSecurity>
  <Lines>39</Lines>
  <Paragraphs>10</Paragraphs>
  <ScaleCrop>false</ScaleCrop>
  <Company>微软中国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电子信息工程专业培养计划</dc:title>
  <dc:creator>微软用户</dc:creator>
  <cp:lastModifiedBy>kiki</cp:lastModifiedBy>
  <cp:revision>3</cp:revision>
  <cp:lastPrinted>2019-05-31T02:35:00Z</cp:lastPrinted>
  <dcterms:created xsi:type="dcterms:W3CDTF">2019-06-20T00:53:00Z</dcterms:created>
  <dcterms:modified xsi:type="dcterms:W3CDTF">2019-06-20T00:53:00Z</dcterms:modified>
</cp:coreProperties>
</file>